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55" w:rsidRDefault="00870855">
      <w:pPr>
        <w:pStyle w:val="BodyText"/>
        <w:rPr>
          <w:rFonts w:ascii="Times New Roman"/>
          <w:sz w:val="20"/>
        </w:rPr>
      </w:pPr>
    </w:p>
    <w:p w:rsidR="00870855" w:rsidRDefault="00870855">
      <w:pPr>
        <w:pStyle w:val="BodyText"/>
        <w:rPr>
          <w:rFonts w:ascii="Times New Roman"/>
          <w:sz w:val="20"/>
        </w:rPr>
      </w:pPr>
    </w:p>
    <w:p w:rsidR="00870855" w:rsidRDefault="00870855">
      <w:pPr>
        <w:pStyle w:val="BodyText"/>
        <w:rPr>
          <w:rFonts w:ascii="Times New Roman"/>
          <w:sz w:val="20"/>
        </w:rPr>
      </w:pPr>
    </w:p>
    <w:p w:rsidR="00870855" w:rsidRDefault="00870855">
      <w:pPr>
        <w:pStyle w:val="BodyText"/>
        <w:spacing w:before="7"/>
        <w:rPr>
          <w:rFonts w:ascii="Times New Roman"/>
          <w:sz w:val="16"/>
        </w:rPr>
      </w:pPr>
    </w:p>
    <w:p w:rsidR="00870855" w:rsidRDefault="00A746EC" w:rsidP="00A746EC">
      <w:pPr>
        <w:pStyle w:val="BodyText"/>
        <w:jc w:val="center"/>
        <w:rPr>
          <w:rFonts w:ascii="Arial"/>
          <w:b/>
          <w:sz w:val="78"/>
        </w:rPr>
      </w:pPr>
      <w:r>
        <w:rPr>
          <w:rFonts w:ascii="Arial"/>
          <w:b/>
          <w:noProof/>
          <w:sz w:val="78"/>
          <w:lang w:val="en-GB" w:eastAsia="en-GB"/>
        </w:rPr>
        <w:drawing>
          <wp:inline distT="0" distB="0" distL="0" distR="0">
            <wp:extent cx="5400288" cy="371081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%20logo%20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857" cy="372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55" w:rsidRDefault="00813736">
      <w:pPr>
        <w:pStyle w:val="Title"/>
        <w:spacing w:before="511"/>
        <w:ind w:left="909"/>
      </w:pPr>
      <w:r>
        <w:t>Intimate</w:t>
      </w:r>
      <w:r>
        <w:rPr>
          <w:spacing w:val="-1"/>
        </w:rPr>
        <w:t xml:space="preserve"> </w:t>
      </w:r>
      <w:r>
        <w:t>Care Policy</w:t>
      </w:r>
    </w:p>
    <w:p w:rsidR="00870855" w:rsidRDefault="00444570">
      <w:pPr>
        <w:pStyle w:val="Title"/>
        <w:ind w:right="908"/>
      </w:pPr>
      <w:r>
        <w:t>2024-2025</w:t>
      </w:r>
    </w:p>
    <w:p w:rsidR="00870855" w:rsidRDefault="00870855">
      <w:pPr>
        <w:sectPr w:rsidR="00870855">
          <w:type w:val="continuous"/>
          <w:pgSz w:w="11910" w:h="16840"/>
          <w:pgMar w:top="1580" w:right="600" w:bottom="280" w:left="600" w:header="720" w:footer="720" w:gutter="0"/>
          <w:cols w:space="720"/>
        </w:sectPr>
      </w:pPr>
    </w:p>
    <w:p w:rsidR="00870855" w:rsidRPr="00A746EC" w:rsidRDefault="00813736">
      <w:pPr>
        <w:spacing w:before="20"/>
        <w:ind w:left="908" w:right="908"/>
        <w:jc w:val="center"/>
        <w:rPr>
          <w:rFonts w:ascii="Arial" w:hAnsi="Arial" w:cs="Arial"/>
          <w:b/>
          <w:sz w:val="28"/>
        </w:rPr>
      </w:pPr>
      <w:r w:rsidRPr="00A746EC">
        <w:rPr>
          <w:rFonts w:ascii="Arial" w:hAnsi="Arial" w:cs="Arial"/>
          <w:b/>
          <w:sz w:val="28"/>
        </w:rPr>
        <w:lastRenderedPageBreak/>
        <w:t>Intimate</w:t>
      </w:r>
      <w:r w:rsidRPr="00A746EC">
        <w:rPr>
          <w:rFonts w:ascii="Arial" w:hAnsi="Arial" w:cs="Arial"/>
          <w:b/>
          <w:spacing w:val="-3"/>
          <w:sz w:val="28"/>
        </w:rPr>
        <w:t xml:space="preserve"> </w:t>
      </w:r>
      <w:r w:rsidRPr="00A746EC">
        <w:rPr>
          <w:rFonts w:ascii="Arial" w:hAnsi="Arial" w:cs="Arial"/>
          <w:b/>
          <w:sz w:val="28"/>
        </w:rPr>
        <w:t>Care</w:t>
      </w:r>
      <w:r w:rsidRPr="00A746EC">
        <w:rPr>
          <w:rFonts w:ascii="Arial" w:hAnsi="Arial" w:cs="Arial"/>
          <w:b/>
          <w:spacing w:val="-2"/>
          <w:sz w:val="28"/>
        </w:rPr>
        <w:t xml:space="preserve"> </w:t>
      </w:r>
      <w:r w:rsidRPr="00A746EC">
        <w:rPr>
          <w:rFonts w:ascii="Arial" w:hAnsi="Arial" w:cs="Arial"/>
          <w:b/>
          <w:sz w:val="28"/>
        </w:rPr>
        <w:t>Policy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b/>
          <w:sz w:val="22"/>
        </w:rPr>
      </w:pPr>
    </w:p>
    <w:p w:rsidR="00870855" w:rsidRPr="00A746EC" w:rsidRDefault="00813736">
      <w:pPr>
        <w:ind w:left="909" w:right="908"/>
        <w:jc w:val="center"/>
        <w:rPr>
          <w:rFonts w:ascii="Arial" w:hAnsi="Arial" w:cs="Arial"/>
          <w:b/>
          <w:i/>
          <w:sz w:val="24"/>
        </w:rPr>
      </w:pPr>
      <w:r w:rsidRPr="00A746EC">
        <w:rPr>
          <w:rFonts w:ascii="Arial" w:hAnsi="Arial" w:cs="Arial"/>
          <w:b/>
          <w:i/>
          <w:sz w:val="24"/>
        </w:rPr>
        <w:t>This</w:t>
      </w:r>
      <w:r w:rsidRPr="00A746EC">
        <w:rPr>
          <w:rFonts w:ascii="Arial" w:hAnsi="Arial" w:cs="Arial"/>
          <w:b/>
          <w:i/>
          <w:spacing w:val="-3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school</w:t>
      </w:r>
      <w:r w:rsidRPr="00A746EC">
        <w:rPr>
          <w:rFonts w:ascii="Arial" w:hAnsi="Arial" w:cs="Arial"/>
          <w:b/>
          <w:i/>
          <w:spacing w:val="-2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is</w:t>
      </w:r>
      <w:r w:rsidRPr="00A746EC">
        <w:rPr>
          <w:rFonts w:ascii="Arial" w:hAnsi="Arial" w:cs="Arial"/>
          <w:b/>
          <w:i/>
          <w:spacing w:val="-3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committed</w:t>
      </w:r>
      <w:r w:rsidRPr="00A746EC">
        <w:rPr>
          <w:rFonts w:ascii="Arial" w:hAnsi="Arial" w:cs="Arial"/>
          <w:b/>
          <w:i/>
          <w:spacing w:val="-1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to</w:t>
      </w:r>
      <w:r w:rsidRPr="00A746EC">
        <w:rPr>
          <w:rFonts w:ascii="Arial" w:hAnsi="Arial" w:cs="Arial"/>
          <w:b/>
          <w:i/>
          <w:spacing w:val="-3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safeguarding</w:t>
      </w:r>
      <w:r w:rsidRPr="00A746EC">
        <w:rPr>
          <w:rFonts w:ascii="Arial" w:hAnsi="Arial" w:cs="Arial"/>
          <w:b/>
          <w:i/>
          <w:spacing w:val="-1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and</w:t>
      </w:r>
      <w:r w:rsidRPr="00A746EC">
        <w:rPr>
          <w:rFonts w:ascii="Arial" w:hAnsi="Arial" w:cs="Arial"/>
          <w:b/>
          <w:i/>
          <w:spacing w:val="-2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promoting</w:t>
      </w:r>
      <w:r w:rsidRPr="00A746EC">
        <w:rPr>
          <w:rFonts w:ascii="Arial" w:hAnsi="Arial" w:cs="Arial"/>
          <w:b/>
          <w:i/>
          <w:spacing w:val="-2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the</w:t>
      </w:r>
      <w:r w:rsidRPr="00A746EC">
        <w:rPr>
          <w:rFonts w:ascii="Arial" w:hAnsi="Arial" w:cs="Arial"/>
          <w:b/>
          <w:i/>
          <w:spacing w:val="-2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wellbeing</w:t>
      </w:r>
      <w:r w:rsidRPr="00A746EC">
        <w:rPr>
          <w:rFonts w:ascii="Arial" w:hAnsi="Arial" w:cs="Arial"/>
          <w:b/>
          <w:i/>
          <w:spacing w:val="-1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of</w:t>
      </w:r>
      <w:r w:rsidRPr="00A746EC">
        <w:rPr>
          <w:rFonts w:ascii="Arial" w:hAnsi="Arial" w:cs="Arial"/>
          <w:b/>
          <w:i/>
          <w:spacing w:val="-2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all</w:t>
      </w:r>
      <w:r w:rsidRPr="00A746EC">
        <w:rPr>
          <w:rFonts w:ascii="Arial" w:hAnsi="Arial" w:cs="Arial"/>
          <w:b/>
          <w:i/>
          <w:spacing w:val="-3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our</w:t>
      </w:r>
      <w:r w:rsidRPr="00A746EC">
        <w:rPr>
          <w:rFonts w:ascii="Arial" w:hAnsi="Arial" w:cs="Arial"/>
          <w:b/>
          <w:i/>
          <w:spacing w:val="-1"/>
          <w:sz w:val="24"/>
        </w:rPr>
        <w:t xml:space="preserve"> </w:t>
      </w:r>
      <w:r w:rsidRPr="00A746EC">
        <w:rPr>
          <w:rFonts w:ascii="Arial" w:hAnsi="Arial" w:cs="Arial"/>
          <w:b/>
          <w:i/>
          <w:sz w:val="24"/>
        </w:rPr>
        <w:t>children.</w:t>
      </w:r>
    </w:p>
    <w:p w:rsidR="00870855" w:rsidRPr="00A746EC" w:rsidRDefault="00870855">
      <w:pPr>
        <w:pStyle w:val="BodyText"/>
        <w:rPr>
          <w:rFonts w:ascii="Arial" w:hAnsi="Arial" w:cs="Arial"/>
          <w:b/>
          <w:i/>
          <w:sz w:val="23"/>
        </w:rPr>
      </w:pPr>
    </w:p>
    <w:p w:rsidR="00870855" w:rsidRPr="00A746EC" w:rsidRDefault="00813736">
      <w:pPr>
        <w:pStyle w:val="Heading1"/>
        <w:rPr>
          <w:rFonts w:ascii="Arial" w:hAnsi="Arial" w:cs="Arial"/>
        </w:rPr>
      </w:pPr>
      <w:r w:rsidRPr="00A746EC">
        <w:rPr>
          <w:rFonts w:ascii="Arial" w:hAnsi="Arial" w:cs="Arial"/>
        </w:rPr>
        <w:t>Introduction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b/>
          <w:sz w:val="22"/>
        </w:rPr>
      </w:pPr>
    </w:p>
    <w:p w:rsidR="00870855" w:rsidRPr="00A746EC" w:rsidRDefault="00813736">
      <w:pPr>
        <w:pStyle w:val="BodyText"/>
        <w:ind w:left="120" w:right="113"/>
        <w:rPr>
          <w:rFonts w:ascii="Arial" w:hAnsi="Arial" w:cs="Arial"/>
        </w:rPr>
      </w:pPr>
      <w:r w:rsidRPr="00A746EC">
        <w:rPr>
          <w:rFonts w:ascii="Arial" w:hAnsi="Arial" w:cs="Arial"/>
        </w:rPr>
        <w:t>Intimate care is any care which is associated with invasive procedures relating to bodily functions, bodily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products and personal hygiene which demands direct or indirect contact with or exposure of intimate parts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of the body, such as cleaning up after a child who has soiled themselves. In addition, some children may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need help with dressing/undressing or using the toilet. Most children can carry out these functions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 xml:space="preserve">themselves but it is </w:t>
      </w:r>
      <w:proofErr w:type="spellStart"/>
      <w:r w:rsidRPr="00A746EC">
        <w:rPr>
          <w:rFonts w:ascii="Arial" w:hAnsi="Arial" w:cs="Arial"/>
        </w:rPr>
        <w:t>recognised</w:t>
      </w:r>
      <w:proofErr w:type="spellEnd"/>
      <w:r w:rsidRPr="00A746EC">
        <w:rPr>
          <w:rFonts w:ascii="Arial" w:hAnsi="Arial" w:cs="Arial"/>
        </w:rPr>
        <w:t xml:space="preserve"> that some are unable to due to physical disability, learning difficulties,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medical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needs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or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needs arising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from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the child’s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stage of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development.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sz w:val="22"/>
        </w:rPr>
      </w:pPr>
    </w:p>
    <w:p w:rsidR="00870855" w:rsidRPr="00A746EC" w:rsidRDefault="00813736">
      <w:pPr>
        <w:pStyle w:val="BodyText"/>
        <w:ind w:left="120" w:right="132"/>
        <w:rPr>
          <w:rFonts w:ascii="Arial" w:hAnsi="Arial" w:cs="Arial"/>
        </w:rPr>
      </w:pPr>
      <w:r w:rsidRPr="00A746EC">
        <w:rPr>
          <w:rFonts w:ascii="Arial" w:hAnsi="Arial" w:cs="Arial"/>
        </w:rPr>
        <w:t>This Intimate Care Policy has been developed to safeguard children, support staff and ensure good practice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is followed. Staff are checked with the Disclosure and Barring Service (DBS) and we are committed to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ensuring that all staff responsible for the intimate care of children will undertake their duties in a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professional and caring manner at all times. We believe that the intimate care of children cannot be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separated from other aspects of their learning and development and we believe that every child has the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right to feel safe and secure. We do not discriminate against children who have not reached a stage where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they can manage their own personal hygiene and as such welcome all children to participate in our school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 xml:space="preserve">and provide appropriate support for each child on an individual basis. We </w:t>
      </w:r>
      <w:proofErr w:type="spellStart"/>
      <w:r w:rsidRPr="00A746EC">
        <w:rPr>
          <w:rFonts w:ascii="Arial" w:hAnsi="Arial" w:cs="Arial"/>
        </w:rPr>
        <w:t>recognise</w:t>
      </w:r>
      <w:proofErr w:type="spellEnd"/>
      <w:r w:rsidRPr="00A746EC">
        <w:rPr>
          <w:rFonts w:ascii="Arial" w:hAnsi="Arial" w:cs="Arial"/>
        </w:rPr>
        <w:t xml:space="preserve"> the need to treat all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children with respect and dignity when intimate care is given. No child should be attended to in a way that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causes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distress, embarrassment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or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pain.</w:t>
      </w:r>
    </w:p>
    <w:p w:rsidR="00870855" w:rsidRPr="00A746EC" w:rsidRDefault="00870855">
      <w:pPr>
        <w:pStyle w:val="BodyText"/>
        <w:rPr>
          <w:rFonts w:ascii="Arial" w:hAnsi="Arial" w:cs="Arial"/>
          <w:sz w:val="23"/>
        </w:rPr>
      </w:pPr>
    </w:p>
    <w:p w:rsidR="00870855" w:rsidRPr="00A746EC" w:rsidRDefault="00813736">
      <w:pPr>
        <w:pStyle w:val="BodyText"/>
        <w:ind w:left="120"/>
        <w:rPr>
          <w:rFonts w:ascii="Arial" w:hAnsi="Arial" w:cs="Arial"/>
        </w:rPr>
      </w:pPr>
      <w:r w:rsidRPr="00A746EC">
        <w:rPr>
          <w:rFonts w:ascii="Arial" w:hAnsi="Arial" w:cs="Arial"/>
        </w:rPr>
        <w:t>We aim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to:</w:t>
      </w:r>
    </w:p>
    <w:p w:rsidR="00870855" w:rsidRPr="00A746EC" w:rsidRDefault="00870855">
      <w:pPr>
        <w:pStyle w:val="BodyText"/>
        <w:rPr>
          <w:rFonts w:ascii="Arial" w:hAnsi="Arial" w:cs="Arial"/>
          <w:sz w:val="23"/>
        </w:rPr>
      </w:pPr>
    </w:p>
    <w:p w:rsidR="00870855" w:rsidRPr="00A746EC" w:rsidRDefault="0081373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88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Safeguard the rights and promote the welfare of all children and young people including those who</w:t>
      </w:r>
      <w:r w:rsidRPr="00A746EC">
        <w:rPr>
          <w:rFonts w:ascii="Arial" w:hAnsi="Arial" w:cs="Arial"/>
          <w:spacing w:val="-5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may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be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more vulnerable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to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abuse.</w:t>
      </w:r>
    </w:p>
    <w:p w:rsidR="00870855" w:rsidRPr="00A746EC" w:rsidRDefault="0081373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93" w:lineRule="exact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Provide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guidance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and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reassurance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to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staff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whose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duties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may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include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intimate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care.</w:t>
      </w:r>
    </w:p>
    <w:p w:rsidR="00870855" w:rsidRPr="00A746EC" w:rsidRDefault="0081373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404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 xml:space="preserve">Assure parents and </w:t>
      </w:r>
      <w:proofErr w:type="spellStart"/>
      <w:r w:rsidRPr="00A746EC">
        <w:rPr>
          <w:rFonts w:ascii="Arial" w:hAnsi="Arial" w:cs="Arial"/>
          <w:sz w:val="24"/>
        </w:rPr>
        <w:t>carers</w:t>
      </w:r>
      <w:proofErr w:type="spellEnd"/>
      <w:r w:rsidRPr="00A746EC">
        <w:rPr>
          <w:rFonts w:ascii="Arial" w:hAnsi="Arial" w:cs="Arial"/>
          <w:sz w:val="24"/>
        </w:rPr>
        <w:t xml:space="preserve"> that staff are knowledgeable about personal care and that their child’s</w:t>
      </w:r>
      <w:r w:rsidRPr="00A746EC">
        <w:rPr>
          <w:rFonts w:ascii="Arial" w:hAnsi="Arial" w:cs="Arial"/>
          <w:spacing w:val="-5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individual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needs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and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concerns are taken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into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consideration.</w:t>
      </w:r>
    </w:p>
    <w:p w:rsidR="00870855" w:rsidRPr="00A746EC" w:rsidRDefault="0081373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208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Remove barriers to learning and participation, protect from discrimination and ensure inclusion for</w:t>
      </w:r>
      <w:r w:rsidRPr="00A746EC">
        <w:rPr>
          <w:rFonts w:ascii="Arial" w:hAnsi="Arial" w:cs="Arial"/>
          <w:spacing w:val="-5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all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children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and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young people within our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setting.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sz w:val="22"/>
        </w:rPr>
      </w:pPr>
    </w:p>
    <w:p w:rsidR="00870855" w:rsidRPr="00A746EC" w:rsidRDefault="00813736">
      <w:pPr>
        <w:pStyle w:val="Heading1"/>
        <w:spacing w:before="1"/>
        <w:rPr>
          <w:rFonts w:ascii="Arial" w:hAnsi="Arial" w:cs="Arial"/>
        </w:rPr>
      </w:pPr>
      <w:r w:rsidRPr="00A746EC">
        <w:rPr>
          <w:rFonts w:ascii="Arial" w:hAnsi="Arial" w:cs="Arial"/>
        </w:rPr>
        <w:t>Our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approach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to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Best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Practice</w:t>
      </w:r>
    </w:p>
    <w:p w:rsidR="00870855" w:rsidRPr="00A746EC" w:rsidRDefault="00870855">
      <w:pPr>
        <w:pStyle w:val="BodyText"/>
        <w:spacing w:before="10"/>
        <w:rPr>
          <w:rFonts w:ascii="Arial" w:hAnsi="Arial" w:cs="Arial"/>
          <w:b/>
          <w:sz w:val="22"/>
        </w:rPr>
      </w:pPr>
    </w:p>
    <w:p w:rsidR="00870855" w:rsidRPr="00A746EC" w:rsidRDefault="00813736">
      <w:pPr>
        <w:pStyle w:val="BodyText"/>
        <w:ind w:left="120" w:right="1315"/>
        <w:rPr>
          <w:rFonts w:ascii="Arial" w:hAnsi="Arial" w:cs="Arial"/>
        </w:rPr>
      </w:pPr>
      <w:r w:rsidRPr="00A746EC">
        <w:rPr>
          <w:rFonts w:ascii="Arial" w:hAnsi="Arial" w:cs="Arial"/>
        </w:rPr>
        <w:t>Individual intimate care plans will be drawn up for particular children as appropriate to suit the</w:t>
      </w:r>
      <w:r w:rsidR="005B7481">
        <w:rPr>
          <w:rFonts w:ascii="Arial" w:hAnsi="Arial" w:cs="Arial"/>
          <w:spacing w:val="-52"/>
        </w:rPr>
        <w:t xml:space="preserve">    </w:t>
      </w:r>
      <w:r w:rsidRPr="00A746EC">
        <w:rPr>
          <w:rFonts w:ascii="Arial" w:hAnsi="Arial" w:cs="Arial"/>
        </w:rPr>
        <w:t>circumstances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of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the child.</w:t>
      </w:r>
    </w:p>
    <w:p w:rsidR="00870855" w:rsidRPr="00A746EC" w:rsidRDefault="00870855">
      <w:pPr>
        <w:pStyle w:val="BodyText"/>
        <w:rPr>
          <w:rFonts w:ascii="Arial" w:hAnsi="Arial" w:cs="Arial"/>
          <w:sz w:val="23"/>
        </w:rPr>
      </w:pPr>
    </w:p>
    <w:p w:rsidR="00870855" w:rsidRPr="00A746EC" w:rsidRDefault="00813736">
      <w:pPr>
        <w:pStyle w:val="BodyText"/>
        <w:ind w:left="120" w:right="639"/>
        <w:rPr>
          <w:rFonts w:ascii="Arial" w:hAnsi="Arial" w:cs="Arial"/>
        </w:rPr>
      </w:pPr>
      <w:r w:rsidRPr="00A746EC">
        <w:rPr>
          <w:rFonts w:ascii="Arial" w:hAnsi="Arial" w:cs="Arial"/>
        </w:rPr>
        <w:t>We will work with parents of a child who requires intimate care to establish a preferred procedure for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supporting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the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child.</w:t>
      </w:r>
    </w:p>
    <w:p w:rsidR="00870855" w:rsidRPr="00A746EC" w:rsidRDefault="00870855">
      <w:pPr>
        <w:pStyle w:val="BodyText"/>
        <w:rPr>
          <w:rFonts w:ascii="Arial" w:hAnsi="Arial" w:cs="Arial"/>
          <w:sz w:val="23"/>
        </w:rPr>
      </w:pPr>
    </w:p>
    <w:p w:rsidR="00870855" w:rsidRPr="00A746EC" w:rsidRDefault="00813736">
      <w:pPr>
        <w:pStyle w:val="BodyText"/>
        <w:ind w:left="120" w:right="293"/>
        <w:rPr>
          <w:rFonts w:ascii="Arial" w:hAnsi="Arial" w:cs="Arial"/>
        </w:rPr>
      </w:pPr>
      <w:r w:rsidRPr="00A746EC">
        <w:rPr>
          <w:rFonts w:ascii="Arial" w:hAnsi="Arial" w:cs="Arial"/>
        </w:rPr>
        <w:t>Where these procedures may require specialist training, we will seek out training for the staff who will be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involved in a child’s care, ensuring that the child’s key-person and at least one other member of staff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accesses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the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training.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sz w:val="22"/>
        </w:rPr>
      </w:pPr>
    </w:p>
    <w:p w:rsidR="00870855" w:rsidRDefault="00813736">
      <w:pPr>
        <w:pStyle w:val="BodyText"/>
        <w:ind w:left="120" w:right="170"/>
        <w:rPr>
          <w:rFonts w:ascii="Arial" w:hAnsi="Arial" w:cs="Arial"/>
        </w:rPr>
      </w:pPr>
      <w:r w:rsidRPr="00A746EC">
        <w:rPr>
          <w:rFonts w:ascii="Arial" w:hAnsi="Arial" w:cs="Arial"/>
        </w:rPr>
        <w:t>Staff members who are known to the child will take on that responsibility for changing children. The staff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member who is involved will always ask the child for permission to assist them. The child will be supported</w:t>
      </w:r>
      <w:r w:rsidRPr="00A746EC">
        <w:rPr>
          <w:rFonts w:ascii="Arial" w:hAnsi="Arial" w:cs="Arial"/>
          <w:spacing w:val="-52"/>
        </w:rPr>
        <w:t xml:space="preserve"> </w:t>
      </w:r>
      <w:r w:rsidR="00C90E84">
        <w:rPr>
          <w:rFonts w:ascii="Arial" w:hAnsi="Arial" w:cs="Arial"/>
          <w:spacing w:val="-52"/>
        </w:rPr>
        <w:t xml:space="preserve">     </w:t>
      </w:r>
      <w:r w:rsidRPr="00A746EC">
        <w:rPr>
          <w:rFonts w:ascii="Arial" w:hAnsi="Arial" w:cs="Arial"/>
        </w:rPr>
        <w:t>to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achieve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the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highest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level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of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autonomy and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independence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that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is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possible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given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their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age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and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ability.</w:t>
      </w:r>
    </w:p>
    <w:p w:rsidR="00C90E84" w:rsidRPr="00A746EC" w:rsidRDefault="00C90E84">
      <w:pPr>
        <w:pStyle w:val="BodyText"/>
        <w:ind w:left="120" w:right="170"/>
        <w:rPr>
          <w:rFonts w:ascii="Arial" w:hAnsi="Arial" w:cs="Arial"/>
        </w:rPr>
      </w:pPr>
    </w:p>
    <w:p w:rsidR="00870855" w:rsidRPr="00A746EC" w:rsidRDefault="00813736" w:rsidP="00C90E84">
      <w:pPr>
        <w:pStyle w:val="BodyText"/>
        <w:ind w:left="120" w:right="293"/>
        <w:rPr>
          <w:rFonts w:ascii="Arial" w:hAnsi="Arial" w:cs="Arial"/>
        </w:rPr>
      </w:pPr>
      <w:r w:rsidRPr="00A746EC">
        <w:rPr>
          <w:rFonts w:ascii="Arial" w:hAnsi="Arial" w:cs="Arial"/>
        </w:rPr>
        <w:t xml:space="preserve">Careful consideration will be given to each child’s situation to determine how many </w:t>
      </w:r>
      <w:proofErr w:type="spellStart"/>
      <w:r w:rsidRPr="00A746EC">
        <w:rPr>
          <w:rFonts w:ascii="Arial" w:hAnsi="Arial" w:cs="Arial"/>
        </w:rPr>
        <w:t>carers</w:t>
      </w:r>
      <w:proofErr w:type="spellEnd"/>
      <w:r w:rsidRPr="00A746EC">
        <w:rPr>
          <w:rFonts w:ascii="Arial" w:hAnsi="Arial" w:cs="Arial"/>
        </w:rPr>
        <w:t xml:space="preserve"> might need to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be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present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when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a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child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is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toileted.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Where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possible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one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child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will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be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catered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for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by</w:t>
      </w:r>
      <w:r w:rsidRPr="00A746EC">
        <w:rPr>
          <w:rFonts w:ascii="Arial" w:hAnsi="Arial" w:cs="Arial"/>
          <w:spacing w:val="-4"/>
        </w:rPr>
        <w:t xml:space="preserve"> </w:t>
      </w:r>
      <w:r w:rsidRPr="00A746EC">
        <w:rPr>
          <w:rFonts w:ascii="Arial" w:hAnsi="Arial" w:cs="Arial"/>
        </w:rPr>
        <w:t>one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adult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unless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there</w:t>
      </w:r>
      <w:r w:rsidR="00C90E84">
        <w:rPr>
          <w:rFonts w:ascii="Arial" w:hAnsi="Arial" w:cs="Arial"/>
        </w:rPr>
        <w:t xml:space="preserve"> </w:t>
      </w:r>
      <w:r w:rsidRPr="00A746EC">
        <w:rPr>
          <w:rFonts w:ascii="Arial" w:hAnsi="Arial" w:cs="Arial"/>
        </w:rPr>
        <w:t xml:space="preserve">is a sound reason for having more adults present. It is the parent’s responsibility to provide </w:t>
      </w:r>
      <w:r w:rsidR="005B7481">
        <w:rPr>
          <w:rFonts w:ascii="Arial" w:hAnsi="Arial" w:cs="Arial"/>
        </w:rPr>
        <w:t>pull ups</w:t>
      </w:r>
      <w:r w:rsidRPr="00A746EC">
        <w:rPr>
          <w:rFonts w:ascii="Arial" w:hAnsi="Arial" w:cs="Arial"/>
        </w:rPr>
        <w:t>,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disposal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bags,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wipes, changing mat.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sz w:val="22"/>
        </w:rPr>
      </w:pPr>
    </w:p>
    <w:p w:rsidR="00870855" w:rsidRPr="00A746EC" w:rsidRDefault="00813736">
      <w:pPr>
        <w:pStyle w:val="Heading1"/>
        <w:rPr>
          <w:rFonts w:ascii="Arial" w:hAnsi="Arial" w:cs="Arial"/>
        </w:rPr>
      </w:pPr>
      <w:r w:rsidRPr="00A746EC">
        <w:rPr>
          <w:rFonts w:ascii="Arial" w:hAnsi="Arial" w:cs="Arial"/>
        </w:rPr>
        <w:t>Working</w:t>
      </w:r>
      <w:r w:rsidRPr="00A746EC">
        <w:rPr>
          <w:rFonts w:ascii="Arial" w:hAnsi="Arial" w:cs="Arial"/>
          <w:spacing w:val="-5"/>
        </w:rPr>
        <w:t xml:space="preserve"> </w:t>
      </w:r>
      <w:r w:rsidRPr="00A746EC">
        <w:rPr>
          <w:rFonts w:ascii="Arial" w:hAnsi="Arial" w:cs="Arial"/>
        </w:rPr>
        <w:t>with</w:t>
      </w:r>
      <w:r w:rsidRPr="00A746EC">
        <w:rPr>
          <w:rFonts w:ascii="Arial" w:hAnsi="Arial" w:cs="Arial"/>
          <w:spacing w:val="-5"/>
        </w:rPr>
        <w:t xml:space="preserve"> </w:t>
      </w:r>
      <w:r w:rsidRPr="00A746EC">
        <w:rPr>
          <w:rFonts w:ascii="Arial" w:hAnsi="Arial" w:cs="Arial"/>
        </w:rPr>
        <w:t>Parents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b/>
          <w:sz w:val="22"/>
        </w:rPr>
      </w:pPr>
    </w:p>
    <w:p w:rsidR="00870855" w:rsidRPr="00A746EC" w:rsidRDefault="00813736">
      <w:pPr>
        <w:pStyle w:val="BodyText"/>
        <w:ind w:left="120" w:right="456"/>
        <w:rPr>
          <w:rFonts w:ascii="Arial" w:hAnsi="Arial" w:cs="Arial"/>
        </w:rPr>
      </w:pPr>
      <w:r w:rsidRPr="00A746EC">
        <w:rPr>
          <w:rFonts w:ascii="Arial" w:hAnsi="Arial" w:cs="Arial"/>
        </w:rPr>
        <w:t>We believe that our partnership with parents is an essential principle in our setting and is particularly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 xml:space="preserve">necessary in relation to children needing intimate care. We </w:t>
      </w:r>
      <w:proofErr w:type="spellStart"/>
      <w:r w:rsidRPr="00A746EC">
        <w:rPr>
          <w:rFonts w:ascii="Arial" w:hAnsi="Arial" w:cs="Arial"/>
        </w:rPr>
        <w:t>recognise</w:t>
      </w:r>
      <w:proofErr w:type="spellEnd"/>
      <w:r w:rsidRPr="00A746EC">
        <w:rPr>
          <w:rFonts w:ascii="Arial" w:hAnsi="Arial" w:cs="Arial"/>
        </w:rPr>
        <w:t xml:space="preserve"> that the information required to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carry out intimate care is gained from parents as is prior permission (see Appendix 1). We acknowledge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that cultural influences may affect what is deemed ‘intimate’ and ensure we pay regard to social, ethnic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and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cultural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perspectives through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open dialogue with parents.</w:t>
      </w:r>
    </w:p>
    <w:p w:rsidR="00870855" w:rsidRPr="00A746EC" w:rsidRDefault="00870855">
      <w:pPr>
        <w:pStyle w:val="BodyText"/>
        <w:rPr>
          <w:rFonts w:ascii="Arial" w:hAnsi="Arial" w:cs="Arial"/>
          <w:sz w:val="23"/>
        </w:rPr>
      </w:pPr>
    </w:p>
    <w:p w:rsidR="00870855" w:rsidRPr="00A746EC" w:rsidRDefault="00813736">
      <w:pPr>
        <w:pStyle w:val="BodyText"/>
        <w:ind w:left="120" w:right="523"/>
        <w:rPr>
          <w:rFonts w:ascii="Arial" w:hAnsi="Arial" w:cs="Arial"/>
        </w:rPr>
      </w:pPr>
      <w:r w:rsidRPr="00A746EC">
        <w:rPr>
          <w:rFonts w:ascii="Arial" w:hAnsi="Arial" w:cs="Arial"/>
        </w:rPr>
        <w:t xml:space="preserve">Parents should be encouraged and empowered to work with staff to ensure that their child’s needs </w:t>
      </w:r>
      <w:proofErr w:type="gramStart"/>
      <w:r w:rsidRPr="00A746EC">
        <w:rPr>
          <w:rFonts w:ascii="Arial" w:hAnsi="Arial" w:cs="Arial"/>
        </w:rPr>
        <w:t>are</w:t>
      </w:r>
      <w:r w:rsidR="005B7481">
        <w:rPr>
          <w:rFonts w:ascii="Arial" w:hAnsi="Arial" w:cs="Arial"/>
        </w:rPr>
        <w:t xml:space="preserve"> 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identified</w:t>
      </w:r>
      <w:proofErr w:type="gramEnd"/>
      <w:r w:rsidRPr="00A746EC">
        <w:rPr>
          <w:rFonts w:ascii="Arial" w:hAnsi="Arial" w:cs="Arial"/>
        </w:rPr>
        <w:t>,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understood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and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met.</w:t>
      </w:r>
    </w:p>
    <w:p w:rsidR="00870855" w:rsidRPr="00A746EC" w:rsidRDefault="00870855">
      <w:pPr>
        <w:pStyle w:val="BodyText"/>
        <w:spacing w:before="12"/>
        <w:rPr>
          <w:rFonts w:ascii="Arial" w:hAnsi="Arial" w:cs="Arial"/>
          <w:sz w:val="22"/>
        </w:rPr>
      </w:pPr>
    </w:p>
    <w:p w:rsidR="00870855" w:rsidRPr="00A746EC" w:rsidRDefault="00813736">
      <w:pPr>
        <w:pStyle w:val="BodyText"/>
        <w:ind w:left="120" w:right="514"/>
        <w:jc w:val="both"/>
        <w:rPr>
          <w:rFonts w:ascii="Arial" w:hAnsi="Arial" w:cs="Arial"/>
        </w:rPr>
      </w:pPr>
      <w:r w:rsidRPr="00A746EC">
        <w:rPr>
          <w:rFonts w:ascii="Arial" w:hAnsi="Arial" w:cs="Arial"/>
        </w:rPr>
        <w:t>When any intimate care is carried out on children with individual care plans, it will be recorded on their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own personal record (see appendix 2). All information concerning intimate care procedures is recorded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and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stored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securely.</w:t>
      </w:r>
    </w:p>
    <w:p w:rsidR="00870855" w:rsidRPr="00A746EC" w:rsidRDefault="00870855">
      <w:pPr>
        <w:pStyle w:val="BodyText"/>
        <w:spacing w:before="10"/>
        <w:rPr>
          <w:rFonts w:ascii="Arial" w:hAnsi="Arial" w:cs="Arial"/>
          <w:sz w:val="22"/>
        </w:rPr>
      </w:pPr>
    </w:p>
    <w:p w:rsidR="00870855" w:rsidRPr="00A746EC" w:rsidRDefault="00813736">
      <w:pPr>
        <w:pStyle w:val="BodyText"/>
        <w:ind w:left="120" w:right="268"/>
        <w:rPr>
          <w:rFonts w:ascii="Arial" w:hAnsi="Arial" w:cs="Arial"/>
        </w:rPr>
      </w:pPr>
      <w:r w:rsidRPr="00A746EC">
        <w:rPr>
          <w:rFonts w:ascii="Arial" w:hAnsi="Arial" w:cs="Arial"/>
        </w:rPr>
        <w:t>We appreciate that sometimes children have toileting ‘accidents’ which are out of character for them. In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the event of this, and in the absence of a personal intimate care plan, the child would be fully encouraged</w:t>
      </w:r>
      <w:r w:rsidRPr="00A746EC">
        <w:rPr>
          <w:rFonts w:ascii="Arial" w:hAnsi="Arial" w:cs="Arial"/>
          <w:spacing w:val="-52"/>
        </w:rPr>
        <w:t xml:space="preserve"> </w:t>
      </w:r>
      <w:r w:rsidR="005B7481">
        <w:rPr>
          <w:rFonts w:ascii="Arial" w:hAnsi="Arial" w:cs="Arial"/>
          <w:spacing w:val="-52"/>
        </w:rPr>
        <w:t xml:space="preserve">    </w:t>
      </w:r>
      <w:r w:rsidRPr="00A746EC">
        <w:rPr>
          <w:rFonts w:ascii="Arial" w:hAnsi="Arial" w:cs="Arial"/>
        </w:rPr>
        <w:t>and supported to achieve the highest level of autonomy that is possible given their age and ability. Staff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will encourage the child to do as much for his/herself as possible and parents will be informed the same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day. On the rare occasion that a child is soiled to a point where they are unable to clean themselves to a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comfortable state, parents would be contacted immediately so that the child could be taken home for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bathing.</w:t>
      </w:r>
    </w:p>
    <w:p w:rsidR="00870855" w:rsidRPr="00A746EC" w:rsidRDefault="00870855">
      <w:pPr>
        <w:pStyle w:val="BodyText"/>
        <w:spacing w:before="1"/>
        <w:rPr>
          <w:rFonts w:ascii="Arial" w:hAnsi="Arial" w:cs="Arial"/>
          <w:sz w:val="23"/>
        </w:rPr>
      </w:pPr>
    </w:p>
    <w:p w:rsidR="00870855" w:rsidRPr="00A746EC" w:rsidRDefault="00813736">
      <w:pPr>
        <w:pStyle w:val="Heading1"/>
        <w:jc w:val="both"/>
        <w:rPr>
          <w:rFonts w:ascii="Arial" w:hAnsi="Arial" w:cs="Arial"/>
        </w:rPr>
      </w:pPr>
      <w:r w:rsidRPr="00A746EC">
        <w:rPr>
          <w:rFonts w:ascii="Arial" w:hAnsi="Arial" w:cs="Arial"/>
        </w:rPr>
        <w:t>The</w:t>
      </w:r>
      <w:r w:rsidRPr="00A746EC">
        <w:rPr>
          <w:rFonts w:ascii="Arial" w:hAnsi="Arial" w:cs="Arial"/>
          <w:spacing w:val="-5"/>
        </w:rPr>
        <w:t xml:space="preserve"> </w:t>
      </w:r>
      <w:r w:rsidRPr="00A746EC">
        <w:rPr>
          <w:rFonts w:ascii="Arial" w:hAnsi="Arial" w:cs="Arial"/>
        </w:rPr>
        <w:t>Protection</w:t>
      </w:r>
      <w:r w:rsidRPr="00A746EC">
        <w:rPr>
          <w:rFonts w:ascii="Arial" w:hAnsi="Arial" w:cs="Arial"/>
          <w:spacing w:val="-5"/>
        </w:rPr>
        <w:t xml:space="preserve"> </w:t>
      </w:r>
      <w:r w:rsidRPr="00A746EC">
        <w:rPr>
          <w:rFonts w:ascii="Arial" w:hAnsi="Arial" w:cs="Arial"/>
        </w:rPr>
        <w:t>of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Children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b/>
          <w:sz w:val="22"/>
        </w:rPr>
      </w:pPr>
    </w:p>
    <w:p w:rsidR="00870855" w:rsidRPr="00A746EC" w:rsidRDefault="00813736">
      <w:pPr>
        <w:pStyle w:val="BodyText"/>
        <w:ind w:left="120" w:right="233"/>
        <w:rPr>
          <w:rFonts w:ascii="Arial" w:hAnsi="Arial" w:cs="Arial"/>
        </w:rPr>
      </w:pPr>
      <w:r w:rsidRPr="00A746EC">
        <w:rPr>
          <w:rFonts w:ascii="Arial" w:hAnsi="Arial" w:cs="Arial"/>
        </w:rPr>
        <w:t>Child Protection procedures will be adhered to. All children will be taught personal safety skills carefully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matched to their level of development and understanding to build their confidence and assertiveness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 xml:space="preserve">about their own body and its worth. Confident and assertive children who feel their body belongs to </w:t>
      </w:r>
      <w:proofErr w:type="gramStart"/>
      <w:r w:rsidRPr="00A746EC">
        <w:rPr>
          <w:rFonts w:ascii="Arial" w:hAnsi="Arial" w:cs="Arial"/>
        </w:rPr>
        <w:t>them</w:t>
      </w:r>
      <w:r w:rsidR="005B7481">
        <w:rPr>
          <w:rFonts w:ascii="Arial" w:hAnsi="Arial" w:cs="Arial"/>
        </w:rPr>
        <w:t xml:space="preserve"> 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are</w:t>
      </w:r>
      <w:proofErr w:type="gramEnd"/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less vulnerable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to abuse.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sz w:val="22"/>
        </w:rPr>
      </w:pPr>
    </w:p>
    <w:p w:rsidR="00870855" w:rsidRPr="00A746EC" w:rsidRDefault="00813736">
      <w:pPr>
        <w:pStyle w:val="BodyText"/>
        <w:ind w:left="120" w:right="569"/>
        <w:jc w:val="both"/>
        <w:rPr>
          <w:rFonts w:ascii="Arial" w:hAnsi="Arial" w:cs="Arial"/>
        </w:rPr>
      </w:pPr>
      <w:r w:rsidRPr="00A746EC">
        <w:rPr>
          <w:rFonts w:ascii="Arial" w:hAnsi="Arial" w:cs="Arial"/>
        </w:rPr>
        <w:t xml:space="preserve">If a member of staff has a concern about physical changes in a child’s presentation, e.g. marks, </w:t>
      </w:r>
      <w:proofErr w:type="gramStart"/>
      <w:r w:rsidRPr="00A746EC">
        <w:rPr>
          <w:rFonts w:ascii="Arial" w:hAnsi="Arial" w:cs="Arial"/>
        </w:rPr>
        <w:t>bruises,</w:t>
      </w:r>
      <w:r w:rsidR="005B7481">
        <w:rPr>
          <w:rFonts w:ascii="Arial" w:hAnsi="Arial" w:cs="Arial"/>
        </w:rPr>
        <w:t xml:space="preserve"> 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soreness</w:t>
      </w:r>
      <w:proofErr w:type="gramEnd"/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etc.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s/he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will follow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our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safeguarding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procedures.</w:t>
      </w:r>
    </w:p>
    <w:p w:rsidR="00870855" w:rsidRPr="00A746EC" w:rsidRDefault="00870855">
      <w:pPr>
        <w:pStyle w:val="BodyText"/>
        <w:rPr>
          <w:rFonts w:ascii="Arial" w:hAnsi="Arial" w:cs="Arial"/>
          <w:sz w:val="23"/>
        </w:rPr>
      </w:pPr>
    </w:p>
    <w:p w:rsidR="00870855" w:rsidRPr="00A746EC" w:rsidRDefault="00813736">
      <w:pPr>
        <w:pStyle w:val="BodyText"/>
        <w:ind w:left="120" w:right="200"/>
        <w:jc w:val="both"/>
        <w:rPr>
          <w:rFonts w:ascii="Arial" w:hAnsi="Arial" w:cs="Arial"/>
        </w:rPr>
      </w:pPr>
      <w:r w:rsidRPr="00A746EC">
        <w:rPr>
          <w:rFonts w:ascii="Arial" w:hAnsi="Arial" w:cs="Arial"/>
        </w:rPr>
        <w:t>If a child becomes distressed or unhappy about being cared for by a particular member of staff, the matter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will be looked into and outcomes recorded. Parents/</w:t>
      </w:r>
      <w:proofErr w:type="spellStart"/>
      <w:r w:rsidRPr="00A746EC">
        <w:rPr>
          <w:rFonts w:ascii="Arial" w:hAnsi="Arial" w:cs="Arial"/>
        </w:rPr>
        <w:t>carers</w:t>
      </w:r>
      <w:proofErr w:type="spellEnd"/>
      <w:r w:rsidRPr="00A746EC">
        <w:rPr>
          <w:rFonts w:ascii="Arial" w:hAnsi="Arial" w:cs="Arial"/>
        </w:rPr>
        <w:t xml:space="preserve"> will be contacted at the earliest opportunity </w:t>
      </w:r>
      <w:proofErr w:type="gramStart"/>
      <w:r w:rsidRPr="00A746EC">
        <w:rPr>
          <w:rFonts w:ascii="Arial" w:hAnsi="Arial" w:cs="Arial"/>
        </w:rPr>
        <w:t>as</w:t>
      </w:r>
      <w:r w:rsidR="005B7481">
        <w:rPr>
          <w:rFonts w:ascii="Arial" w:hAnsi="Arial" w:cs="Arial"/>
        </w:rPr>
        <w:t xml:space="preserve"> 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part</w:t>
      </w:r>
      <w:proofErr w:type="gramEnd"/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of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this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process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in order to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reach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resolution.</w:t>
      </w:r>
    </w:p>
    <w:p w:rsidR="00870855" w:rsidRPr="00A746EC" w:rsidRDefault="00870855">
      <w:pPr>
        <w:pStyle w:val="BodyText"/>
        <w:spacing w:before="12"/>
        <w:rPr>
          <w:rFonts w:ascii="Arial" w:hAnsi="Arial" w:cs="Arial"/>
          <w:sz w:val="22"/>
        </w:rPr>
      </w:pPr>
    </w:p>
    <w:p w:rsidR="00870855" w:rsidRPr="00A746EC" w:rsidRDefault="00813736">
      <w:pPr>
        <w:pStyle w:val="BodyText"/>
        <w:ind w:left="120" w:right="562"/>
        <w:jc w:val="both"/>
        <w:rPr>
          <w:rFonts w:ascii="Arial" w:hAnsi="Arial" w:cs="Arial"/>
        </w:rPr>
      </w:pPr>
      <w:r w:rsidRPr="00A746EC">
        <w:rPr>
          <w:rFonts w:ascii="Arial" w:hAnsi="Arial" w:cs="Arial"/>
        </w:rPr>
        <w:t>If a child makes an allegation against a member of staff, all necessary procedures will be followed. (See</w:t>
      </w:r>
      <w:r w:rsidRPr="00A746EC">
        <w:rPr>
          <w:rFonts w:ascii="Arial" w:hAnsi="Arial" w:cs="Arial"/>
          <w:spacing w:val="-52"/>
        </w:rPr>
        <w:t xml:space="preserve"> </w:t>
      </w:r>
      <w:r w:rsidR="005B7481">
        <w:rPr>
          <w:rFonts w:ascii="Arial" w:hAnsi="Arial" w:cs="Arial"/>
          <w:spacing w:val="-52"/>
        </w:rPr>
        <w:t xml:space="preserve">    </w:t>
      </w:r>
      <w:r w:rsidRPr="00A746EC">
        <w:rPr>
          <w:rFonts w:ascii="Arial" w:hAnsi="Arial" w:cs="Arial"/>
        </w:rPr>
        <w:t>Safeguarding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and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Child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Protection Policy and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Procedures)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sz w:val="22"/>
        </w:rPr>
      </w:pPr>
    </w:p>
    <w:p w:rsidR="00870855" w:rsidRPr="00A746EC" w:rsidRDefault="00813736">
      <w:pPr>
        <w:pStyle w:val="Heading1"/>
        <w:jc w:val="both"/>
        <w:rPr>
          <w:rFonts w:ascii="Arial" w:hAnsi="Arial" w:cs="Arial"/>
        </w:rPr>
      </w:pPr>
      <w:r w:rsidRPr="00A746EC">
        <w:rPr>
          <w:rFonts w:ascii="Arial" w:hAnsi="Arial" w:cs="Arial"/>
        </w:rPr>
        <w:t>Allegations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of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Abuse</w:t>
      </w:r>
    </w:p>
    <w:p w:rsidR="00870855" w:rsidRPr="00A746EC" w:rsidRDefault="00870855">
      <w:pPr>
        <w:pStyle w:val="BodyText"/>
        <w:rPr>
          <w:rFonts w:ascii="Arial" w:hAnsi="Arial" w:cs="Arial"/>
          <w:b/>
          <w:sz w:val="23"/>
        </w:rPr>
      </w:pPr>
    </w:p>
    <w:p w:rsidR="00870855" w:rsidRPr="00A746EC" w:rsidRDefault="00813736">
      <w:pPr>
        <w:pStyle w:val="BodyText"/>
        <w:ind w:left="120" w:right="368"/>
        <w:rPr>
          <w:rFonts w:ascii="Arial" w:hAnsi="Arial" w:cs="Arial"/>
        </w:rPr>
      </w:pPr>
      <w:r w:rsidRPr="00A746EC">
        <w:rPr>
          <w:rFonts w:ascii="Arial" w:hAnsi="Arial" w:cs="Arial"/>
        </w:rPr>
        <w:t>Personnel working in intimate situations with children can feel particularly vulnerable. This school policy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can help to reassure both staff involved and the parents of vulnerable children. Action will be taken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 xml:space="preserve">immediately should there be a discrepancy of reports between a child and the personal assistant. </w:t>
      </w:r>
      <w:proofErr w:type="gramStart"/>
      <w:r w:rsidRPr="00A746EC">
        <w:rPr>
          <w:rFonts w:ascii="Arial" w:hAnsi="Arial" w:cs="Arial"/>
        </w:rPr>
        <w:t>Where</w:t>
      </w:r>
      <w:r w:rsidR="005B7481">
        <w:rPr>
          <w:rFonts w:ascii="Arial" w:hAnsi="Arial" w:cs="Arial"/>
        </w:rPr>
        <w:t xml:space="preserve"> 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there</w:t>
      </w:r>
      <w:proofErr w:type="gramEnd"/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is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an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allegation of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abuse,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the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guidelines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in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the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Child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Protection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procedures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will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be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followed.</w:t>
      </w:r>
    </w:p>
    <w:p w:rsidR="00870855" w:rsidRPr="00A746EC" w:rsidRDefault="00870855">
      <w:pPr>
        <w:rPr>
          <w:rFonts w:ascii="Arial" w:hAnsi="Arial" w:cs="Arial"/>
        </w:rPr>
        <w:sectPr w:rsidR="00870855" w:rsidRPr="00A746EC">
          <w:pgSz w:w="11910" w:h="16840"/>
          <w:pgMar w:top="660" w:right="600" w:bottom="280" w:left="600" w:header="720" w:footer="720" w:gutter="0"/>
          <w:cols w:space="720"/>
        </w:sectPr>
      </w:pPr>
    </w:p>
    <w:p w:rsidR="00870855" w:rsidRPr="00A746EC" w:rsidRDefault="00813736">
      <w:pPr>
        <w:pStyle w:val="Heading1"/>
        <w:spacing w:before="40"/>
        <w:rPr>
          <w:rFonts w:ascii="Arial" w:hAnsi="Arial" w:cs="Arial"/>
        </w:rPr>
      </w:pPr>
      <w:r w:rsidRPr="00A746EC">
        <w:rPr>
          <w:rFonts w:ascii="Arial" w:hAnsi="Arial" w:cs="Arial"/>
        </w:rPr>
        <w:t>Health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and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Safety</w:t>
      </w:r>
    </w:p>
    <w:p w:rsidR="00870855" w:rsidRPr="00A746EC" w:rsidRDefault="00870855">
      <w:pPr>
        <w:pStyle w:val="BodyText"/>
        <w:rPr>
          <w:rFonts w:ascii="Arial" w:hAnsi="Arial" w:cs="Arial"/>
          <w:b/>
        </w:rPr>
      </w:pPr>
    </w:p>
    <w:p w:rsidR="00870855" w:rsidRPr="00A746EC" w:rsidRDefault="00870855">
      <w:pPr>
        <w:pStyle w:val="BodyText"/>
        <w:spacing w:before="8"/>
        <w:rPr>
          <w:rFonts w:ascii="Arial" w:hAnsi="Arial" w:cs="Arial"/>
          <w:b/>
          <w:sz w:val="22"/>
        </w:rPr>
      </w:pPr>
    </w:p>
    <w:p w:rsidR="00870855" w:rsidRPr="00A746EC" w:rsidRDefault="00813736">
      <w:pPr>
        <w:ind w:left="104"/>
        <w:rPr>
          <w:rFonts w:ascii="Arial" w:hAnsi="Arial" w:cs="Arial"/>
          <w:b/>
        </w:rPr>
      </w:pPr>
      <w:r w:rsidRPr="00A746EC">
        <w:rPr>
          <w:rFonts w:ascii="Arial" w:hAnsi="Arial" w:cs="Arial"/>
          <w:b/>
        </w:rPr>
        <w:t>Guidelines</w:t>
      </w:r>
      <w:r w:rsidRPr="00A746EC">
        <w:rPr>
          <w:rFonts w:ascii="Arial" w:hAnsi="Arial" w:cs="Arial"/>
          <w:b/>
          <w:spacing w:val="-6"/>
        </w:rPr>
        <w:t xml:space="preserve"> </w:t>
      </w:r>
      <w:r w:rsidRPr="00A746EC">
        <w:rPr>
          <w:rFonts w:ascii="Arial" w:hAnsi="Arial" w:cs="Arial"/>
          <w:b/>
        </w:rPr>
        <w:t>for</w:t>
      </w:r>
      <w:r w:rsidRPr="00A746EC">
        <w:rPr>
          <w:rFonts w:ascii="Arial" w:hAnsi="Arial" w:cs="Arial"/>
          <w:b/>
          <w:spacing w:val="-4"/>
        </w:rPr>
        <w:t xml:space="preserve"> </w:t>
      </w:r>
      <w:r w:rsidRPr="00A746EC">
        <w:rPr>
          <w:rFonts w:ascii="Arial" w:hAnsi="Arial" w:cs="Arial"/>
          <w:b/>
        </w:rPr>
        <w:t>Changing</w:t>
      </w:r>
      <w:r w:rsidRPr="00A746EC">
        <w:rPr>
          <w:rFonts w:ascii="Arial" w:hAnsi="Arial" w:cs="Arial"/>
          <w:b/>
          <w:spacing w:val="-4"/>
        </w:rPr>
        <w:t xml:space="preserve"> </w:t>
      </w:r>
      <w:r w:rsidRPr="00A746EC">
        <w:rPr>
          <w:rFonts w:ascii="Arial" w:hAnsi="Arial" w:cs="Arial"/>
          <w:b/>
        </w:rPr>
        <w:t>Children</w:t>
      </w:r>
    </w:p>
    <w:p w:rsidR="00870855" w:rsidRPr="00A746EC" w:rsidRDefault="00813736">
      <w:pPr>
        <w:pStyle w:val="ListParagraph"/>
        <w:numPr>
          <w:ilvl w:val="0"/>
          <w:numId w:val="1"/>
        </w:numPr>
        <w:tabs>
          <w:tab w:val="left" w:pos="281"/>
        </w:tabs>
        <w:spacing w:before="21" w:line="249" w:lineRule="auto"/>
        <w:ind w:right="118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If</w:t>
      </w:r>
      <w:r w:rsidRPr="00A746EC">
        <w:rPr>
          <w:rFonts w:ascii="Arial" w:hAnsi="Arial" w:cs="Arial"/>
          <w:spacing w:val="1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possible</w:t>
      </w:r>
      <w:r w:rsidRPr="00A746EC">
        <w:rPr>
          <w:rFonts w:ascii="Arial" w:hAnsi="Arial" w:cs="Arial"/>
          <w:spacing w:val="14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children</w:t>
      </w:r>
      <w:r w:rsidRPr="00A746EC">
        <w:rPr>
          <w:rFonts w:ascii="Arial" w:hAnsi="Arial" w:cs="Arial"/>
          <w:spacing w:val="14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should</w:t>
      </w:r>
      <w:r w:rsidRPr="00A746EC">
        <w:rPr>
          <w:rFonts w:ascii="Arial" w:hAnsi="Arial" w:cs="Arial"/>
          <w:spacing w:val="14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be</w:t>
      </w:r>
      <w:r w:rsidRPr="00A746EC">
        <w:rPr>
          <w:rFonts w:ascii="Arial" w:hAnsi="Arial" w:cs="Arial"/>
          <w:spacing w:val="14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changed</w:t>
      </w:r>
      <w:r w:rsidRPr="00A746EC">
        <w:rPr>
          <w:rFonts w:ascii="Arial" w:hAnsi="Arial" w:cs="Arial"/>
          <w:spacing w:val="1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standing</w:t>
      </w:r>
      <w:r w:rsidRPr="00A746EC">
        <w:rPr>
          <w:rFonts w:ascii="Arial" w:hAnsi="Arial" w:cs="Arial"/>
          <w:spacing w:val="14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up</w:t>
      </w:r>
      <w:r w:rsidRPr="00A746EC">
        <w:rPr>
          <w:rFonts w:ascii="Arial" w:hAnsi="Arial" w:cs="Arial"/>
          <w:spacing w:val="15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or</w:t>
      </w:r>
      <w:r w:rsidRPr="00A746EC">
        <w:rPr>
          <w:rFonts w:ascii="Arial" w:hAnsi="Arial" w:cs="Arial"/>
          <w:spacing w:val="2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using</w:t>
      </w:r>
      <w:r w:rsidRPr="00A746EC">
        <w:rPr>
          <w:rFonts w:ascii="Arial" w:hAnsi="Arial" w:cs="Arial"/>
          <w:spacing w:val="14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the</w:t>
      </w:r>
      <w:r w:rsidRPr="00A746EC">
        <w:rPr>
          <w:rFonts w:ascii="Arial" w:hAnsi="Arial" w:cs="Arial"/>
          <w:spacing w:val="14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variable</w:t>
      </w:r>
      <w:r w:rsidRPr="00A746EC">
        <w:rPr>
          <w:rFonts w:ascii="Arial" w:hAnsi="Arial" w:cs="Arial"/>
          <w:spacing w:val="15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height</w:t>
      </w:r>
      <w:r w:rsidRPr="00A746EC">
        <w:rPr>
          <w:rFonts w:ascii="Arial" w:hAnsi="Arial" w:cs="Arial"/>
          <w:spacing w:val="15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changing</w:t>
      </w:r>
      <w:r w:rsidRPr="00A746EC">
        <w:rPr>
          <w:rFonts w:ascii="Arial" w:hAnsi="Arial" w:cs="Arial"/>
          <w:spacing w:val="1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table</w:t>
      </w:r>
      <w:r w:rsidR="005B7481">
        <w:rPr>
          <w:rFonts w:ascii="Arial" w:hAnsi="Arial" w:cs="Arial"/>
          <w:sz w:val="24"/>
        </w:rPr>
        <w:t xml:space="preserve"> (Preschool)</w:t>
      </w:r>
      <w:r w:rsidRPr="00A746EC">
        <w:rPr>
          <w:rFonts w:ascii="Arial" w:hAnsi="Arial" w:cs="Arial"/>
          <w:sz w:val="24"/>
        </w:rPr>
        <w:t>,</w:t>
      </w:r>
      <w:r w:rsidRPr="00A746EC">
        <w:rPr>
          <w:rFonts w:ascii="Arial" w:hAnsi="Arial" w:cs="Arial"/>
          <w:spacing w:val="15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to</w:t>
      </w:r>
      <w:r w:rsidRPr="00A746EC">
        <w:rPr>
          <w:rFonts w:ascii="Arial" w:hAnsi="Arial" w:cs="Arial"/>
          <w:spacing w:val="1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avoid</w:t>
      </w:r>
      <w:r w:rsidRPr="00A746EC">
        <w:rPr>
          <w:rFonts w:ascii="Arial" w:hAnsi="Arial" w:cs="Arial"/>
          <w:spacing w:val="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staff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lifting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children.</w:t>
      </w:r>
    </w:p>
    <w:p w:rsidR="00870855" w:rsidRPr="00A746EC" w:rsidRDefault="00813736">
      <w:pPr>
        <w:pStyle w:val="ListParagraph"/>
        <w:numPr>
          <w:ilvl w:val="0"/>
          <w:numId w:val="1"/>
        </w:numPr>
        <w:tabs>
          <w:tab w:val="left" w:pos="281"/>
        </w:tabs>
        <w:spacing w:before="6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The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child’s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skin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should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be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cleaned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with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disposable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wipe.</w:t>
      </w:r>
    </w:p>
    <w:p w:rsidR="00870855" w:rsidRPr="00A746EC" w:rsidRDefault="00813736">
      <w:pPr>
        <w:pStyle w:val="ListParagraph"/>
        <w:numPr>
          <w:ilvl w:val="0"/>
          <w:numId w:val="1"/>
        </w:numPr>
        <w:tabs>
          <w:tab w:val="left" w:pos="281"/>
        </w:tabs>
        <w:spacing w:before="12" w:line="247" w:lineRule="auto"/>
        <w:ind w:right="125"/>
        <w:jc w:val="both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Disposable gloves sh</w:t>
      </w:r>
      <w:r w:rsidR="005B7481">
        <w:rPr>
          <w:rFonts w:ascii="Arial" w:hAnsi="Arial" w:cs="Arial"/>
          <w:sz w:val="24"/>
        </w:rPr>
        <w:t>ould be worn when changing pull ups. The pull up</w:t>
      </w:r>
      <w:r w:rsidRPr="00A746EC">
        <w:rPr>
          <w:rFonts w:ascii="Arial" w:hAnsi="Arial" w:cs="Arial"/>
          <w:sz w:val="24"/>
        </w:rPr>
        <w:t xml:space="preserve"> should be folded inward to cover</w:t>
      </w:r>
      <w:r w:rsidRPr="00A746EC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A746EC">
        <w:rPr>
          <w:rFonts w:ascii="Arial" w:hAnsi="Arial" w:cs="Arial"/>
          <w:sz w:val="24"/>
        </w:rPr>
        <w:t>faecal</w:t>
      </w:r>
      <w:proofErr w:type="spellEnd"/>
      <w:r w:rsidRPr="00A746EC">
        <w:rPr>
          <w:rFonts w:ascii="Arial" w:hAnsi="Arial" w:cs="Arial"/>
          <w:sz w:val="24"/>
        </w:rPr>
        <w:t xml:space="preserve"> material and double wrappe</w:t>
      </w:r>
      <w:r w:rsidR="005B7481">
        <w:rPr>
          <w:rFonts w:ascii="Arial" w:hAnsi="Arial" w:cs="Arial"/>
          <w:sz w:val="24"/>
        </w:rPr>
        <w:t>d in a nappy bag. Soiled pull ups</w:t>
      </w:r>
      <w:r w:rsidRPr="00A746EC">
        <w:rPr>
          <w:rFonts w:ascii="Arial" w:hAnsi="Arial" w:cs="Arial"/>
          <w:sz w:val="24"/>
        </w:rPr>
        <w:t xml:space="preserve"> should be disposed of into the bin</w:t>
      </w:r>
      <w:r w:rsidRPr="00A746EC">
        <w:rPr>
          <w:rFonts w:ascii="Arial" w:hAnsi="Arial" w:cs="Arial"/>
          <w:spacing w:val="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provided.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The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disposal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bin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should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be</w:t>
      </w:r>
      <w:r w:rsidRPr="00A746EC">
        <w:rPr>
          <w:rFonts w:ascii="Arial" w:hAnsi="Arial" w:cs="Arial"/>
          <w:spacing w:val="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lined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and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emptied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daily,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replacing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the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used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bin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liner.</w:t>
      </w:r>
    </w:p>
    <w:p w:rsidR="00870855" w:rsidRPr="00A746EC" w:rsidRDefault="00813736">
      <w:pPr>
        <w:pStyle w:val="ListParagraph"/>
        <w:numPr>
          <w:ilvl w:val="0"/>
          <w:numId w:val="1"/>
        </w:numPr>
        <w:tabs>
          <w:tab w:val="left" w:pos="281"/>
        </w:tabs>
        <w:spacing w:before="13" w:line="247" w:lineRule="auto"/>
        <w:ind w:right="121"/>
        <w:jc w:val="both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Any soiled or damp clothing should be placed in a plastic carrier bag in the bin provided in the hygiene</w:t>
      </w:r>
      <w:r w:rsidRPr="00A746EC">
        <w:rPr>
          <w:rFonts w:ascii="Arial" w:hAnsi="Arial" w:cs="Arial"/>
          <w:spacing w:val="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suite.</w:t>
      </w:r>
    </w:p>
    <w:p w:rsidR="00870855" w:rsidRPr="00A746EC" w:rsidRDefault="00813736">
      <w:pPr>
        <w:pStyle w:val="ListParagraph"/>
        <w:numPr>
          <w:ilvl w:val="0"/>
          <w:numId w:val="1"/>
        </w:numPr>
        <w:tabs>
          <w:tab w:val="left" w:pos="281"/>
        </w:tabs>
        <w:spacing w:before="12" w:line="247" w:lineRule="auto"/>
        <w:ind w:right="117"/>
        <w:jc w:val="both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Once</w:t>
      </w:r>
      <w:r w:rsidRPr="00A746EC">
        <w:rPr>
          <w:rFonts w:ascii="Arial" w:hAnsi="Arial" w:cs="Arial"/>
          <w:spacing w:val="-10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the</w:t>
      </w:r>
      <w:r w:rsidRPr="00A746EC">
        <w:rPr>
          <w:rFonts w:ascii="Arial" w:hAnsi="Arial" w:cs="Arial"/>
          <w:spacing w:val="-9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child</w:t>
      </w:r>
      <w:r w:rsidRPr="00A746EC">
        <w:rPr>
          <w:rFonts w:ascii="Arial" w:hAnsi="Arial" w:cs="Arial"/>
          <w:spacing w:val="-8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has</w:t>
      </w:r>
      <w:r w:rsidRPr="00A746EC">
        <w:rPr>
          <w:rFonts w:ascii="Arial" w:hAnsi="Arial" w:cs="Arial"/>
          <w:spacing w:val="-10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been</w:t>
      </w:r>
      <w:r w:rsidRPr="00A746EC">
        <w:rPr>
          <w:rFonts w:ascii="Arial" w:hAnsi="Arial" w:cs="Arial"/>
          <w:spacing w:val="-9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changed</w:t>
      </w:r>
      <w:r w:rsidRPr="00A746EC">
        <w:rPr>
          <w:rFonts w:ascii="Arial" w:hAnsi="Arial" w:cs="Arial"/>
          <w:spacing w:val="-9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and</w:t>
      </w:r>
      <w:r w:rsidRPr="00A746EC">
        <w:rPr>
          <w:rFonts w:ascii="Arial" w:hAnsi="Arial" w:cs="Arial"/>
          <w:spacing w:val="-10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removed</w:t>
      </w:r>
      <w:r w:rsidRPr="00A746EC">
        <w:rPr>
          <w:rFonts w:ascii="Arial" w:hAnsi="Arial" w:cs="Arial"/>
          <w:spacing w:val="-9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from</w:t>
      </w:r>
      <w:r w:rsidRPr="00A746EC">
        <w:rPr>
          <w:rFonts w:ascii="Arial" w:hAnsi="Arial" w:cs="Arial"/>
          <w:spacing w:val="-10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the</w:t>
      </w:r>
      <w:r w:rsidRPr="00A746EC">
        <w:rPr>
          <w:rFonts w:ascii="Arial" w:hAnsi="Arial" w:cs="Arial"/>
          <w:spacing w:val="-8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changing</w:t>
      </w:r>
      <w:r w:rsidRPr="00A746EC">
        <w:rPr>
          <w:rFonts w:ascii="Arial" w:hAnsi="Arial" w:cs="Arial"/>
          <w:spacing w:val="-1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area,</w:t>
      </w:r>
      <w:r w:rsidRPr="00A746EC">
        <w:rPr>
          <w:rFonts w:ascii="Arial" w:hAnsi="Arial" w:cs="Arial"/>
          <w:spacing w:val="-10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the</w:t>
      </w:r>
      <w:r w:rsidRPr="00A746EC">
        <w:rPr>
          <w:rFonts w:ascii="Arial" w:hAnsi="Arial" w:cs="Arial"/>
          <w:spacing w:val="-8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surface</w:t>
      </w:r>
      <w:r w:rsidRPr="00A746EC">
        <w:rPr>
          <w:rFonts w:ascii="Arial" w:hAnsi="Arial" w:cs="Arial"/>
          <w:spacing w:val="-9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should</w:t>
      </w:r>
      <w:r w:rsidRPr="00A746EC">
        <w:rPr>
          <w:rFonts w:ascii="Arial" w:hAnsi="Arial" w:cs="Arial"/>
          <w:spacing w:val="-5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be</w:t>
      </w:r>
      <w:r w:rsidRPr="00A746EC">
        <w:rPr>
          <w:rFonts w:ascii="Arial" w:hAnsi="Arial" w:cs="Arial"/>
          <w:spacing w:val="-9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cleaned</w:t>
      </w:r>
      <w:r w:rsidRPr="00A746EC">
        <w:rPr>
          <w:rFonts w:ascii="Arial" w:hAnsi="Arial" w:cs="Arial"/>
          <w:spacing w:val="-10"/>
          <w:sz w:val="24"/>
        </w:rPr>
        <w:t xml:space="preserve"> </w:t>
      </w:r>
      <w:proofErr w:type="gramStart"/>
      <w:r w:rsidRPr="00A746EC">
        <w:rPr>
          <w:rFonts w:ascii="Arial" w:hAnsi="Arial" w:cs="Arial"/>
          <w:sz w:val="24"/>
        </w:rPr>
        <w:t>with</w:t>
      </w:r>
      <w:r w:rsidR="00C90E84">
        <w:rPr>
          <w:rFonts w:ascii="Arial" w:hAnsi="Arial" w:cs="Arial"/>
          <w:sz w:val="24"/>
        </w:rPr>
        <w:t xml:space="preserve"> </w:t>
      </w:r>
      <w:r w:rsidRPr="00A746EC">
        <w:rPr>
          <w:rFonts w:ascii="Arial" w:hAnsi="Arial" w:cs="Arial"/>
          <w:spacing w:val="-5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an</w:t>
      </w:r>
      <w:proofErr w:type="gramEnd"/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antibacterial detergent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spray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or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wipe and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left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to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dry.</w:t>
      </w:r>
    </w:p>
    <w:p w:rsidR="00870855" w:rsidRPr="00A746EC" w:rsidRDefault="00813736">
      <w:pPr>
        <w:pStyle w:val="ListParagraph"/>
        <w:numPr>
          <w:ilvl w:val="0"/>
          <w:numId w:val="1"/>
        </w:numPr>
        <w:tabs>
          <w:tab w:val="left" w:pos="281"/>
        </w:tabs>
        <w:spacing w:before="12" w:line="247" w:lineRule="auto"/>
        <w:ind w:right="127"/>
        <w:jc w:val="both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Gloves, apron and any items used for cleaning the changing area will be wrapped and disposed of via</w:t>
      </w:r>
      <w:r w:rsidRPr="00A746EC">
        <w:rPr>
          <w:rFonts w:ascii="Arial" w:hAnsi="Arial" w:cs="Arial"/>
          <w:spacing w:val="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domestic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waste.</w:t>
      </w:r>
    </w:p>
    <w:p w:rsidR="00870855" w:rsidRPr="00A746EC" w:rsidRDefault="00813736">
      <w:pPr>
        <w:pStyle w:val="ListParagraph"/>
        <w:numPr>
          <w:ilvl w:val="0"/>
          <w:numId w:val="1"/>
        </w:numPr>
        <w:tabs>
          <w:tab w:val="left" w:pos="281"/>
        </w:tabs>
        <w:spacing w:before="12"/>
        <w:jc w:val="both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Hands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should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be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thoroughly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washed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afterwards.</w:t>
      </w:r>
    </w:p>
    <w:p w:rsidR="00870855" w:rsidRPr="00A746EC" w:rsidRDefault="00813736">
      <w:pPr>
        <w:pStyle w:val="ListParagraph"/>
        <w:numPr>
          <w:ilvl w:val="0"/>
          <w:numId w:val="1"/>
        </w:numPr>
        <w:tabs>
          <w:tab w:val="left" w:pos="281"/>
        </w:tabs>
        <w:spacing w:before="19"/>
        <w:jc w:val="both"/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Complete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the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intimate</w:t>
      </w:r>
      <w:r w:rsidRPr="00A746EC">
        <w:rPr>
          <w:rFonts w:ascii="Arial" w:hAnsi="Arial" w:cs="Arial"/>
          <w:spacing w:val="-4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care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record.</w:t>
      </w:r>
    </w:p>
    <w:p w:rsidR="00870855" w:rsidRPr="00A746EC" w:rsidRDefault="00870855">
      <w:pPr>
        <w:pStyle w:val="BodyText"/>
        <w:spacing w:before="10"/>
        <w:rPr>
          <w:rFonts w:ascii="Arial" w:hAnsi="Arial" w:cs="Arial"/>
          <w:sz w:val="23"/>
        </w:rPr>
      </w:pPr>
    </w:p>
    <w:p w:rsidR="00870855" w:rsidRPr="00A746EC" w:rsidRDefault="00813736">
      <w:pPr>
        <w:pStyle w:val="Heading1"/>
        <w:rPr>
          <w:rFonts w:ascii="Arial" w:hAnsi="Arial" w:cs="Arial"/>
        </w:rPr>
      </w:pPr>
      <w:r w:rsidRPr="00A746EC">
        <w:rPr>
          <w:rFonts w:ascii="Arial" w:hAnsi="Arial" w:cs="Arial"/>
        </w:rPr>
        <w:t>Policies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b/>
          <w:sz w:val="22"/>
        </w:rPr>
      </w:pPr>
    </w:p>
    <w:p w:rsidR="00870855" w:rsidRPr="00A746EC" w:rsidRDefault="00813736">
      <w:pPr>
        <w:pStyle w:val="BodyText"/>
        <w:ind w:left="120"/>
        <w:rPr>
          <w:rFonts w:ascii="Arial" w:hAnsi="Arial" w:cs="Arial"/>
        </w:rPr>
      </w:pPr>
      <w:r w:rsidRPr="00A746EC">
        <w:rPr>
          <w:rFonts w:ascii="Arial" w:hAnsi="Arial" w:cs="Arial"/>
        </w:rPr>
        <w:t>These</w:t>
      </w:r>
      <w:r w:rsidRPr="00A746EC">
        <w:rPr>
          <w:rFonts w:ascii="Arial" w:hAnsi="Arial" w:cs="Arial"/>
          <w:spacing w:val="-5"/>
        </w:rPr>
        <w:t xml:space="preserve"> </w:t>
      </w:r>
      <w:r w:rsidRPr="00A746EC">
        <w:rPr>
          <w:rFonts w:ascii="Arial" w:hAnsi="Arial" w:cs="Arial"/>
        </w:rPr>
        <w:t>guidelines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should</w:t>
      </w:r>
      <w:r w:rsidRPr="00A746EC">
        <w:rPr>
          <w:rFonts w:ascii="Arial" w:hAnsi="Arial" w:cs="Arial"/>
          <w:spacing w:val="-4"/>
        </w:rPr>
        <w:t xml:space="preserve"> </w:t>
      </w:r>
      <w:r w:rsidRPr="00A746EC">
        <w:rPr>
          <w:rFonts w:ascii="Arial" w:hAnsi="Arial" w:cs="Arial"/>
        </w:rPr>
        <w:t>be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read</w:t>
      </w:r>
      <w:r w:rsidRPr="00A746EC">
        <w:rPr>
          <w:rFonts w:ascii="Arial" w:hAnsi="Arial" w:cs="Arial"/>
          <w:spacing w:val="-4"/>
        </w:rPr>
        <w:t xml:space="preserve"> </w:t>
      </w:r>
      <w:r w:rsidRPr="00A746EC">
        <w:rPr>
          <w:rFonts w:ascii="Arial" w:hAnsi="Arial" w:cs="Arial"/>
        </w:rPr>
        <w:t>in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conjunction</w:t>
      </w:r>
      <w:r w:rsidRPr="00A746EC">
        <w:rPr>
          <w:rFonts w:ascii="Arial" w:hAnsi="Arial" w:cs="Arial"/>
          <w:spacing w:val="-4"/>
        </w:rPr>
        <w:t xml:space="preserve"> </w:t>
      </w:r>
      <w:r w:rsidRPr="00A746EC">
        <w:rPr>
          <w:rFonts w:ascii="Arial" w:hAnsi="Arial" w:cs="Arial"/>
        </w:rPr>
        <w:t>with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policies:</w:t>
      </w:r>
    </w:p>
    <w:p w:rsidR="00870855" w:rsidRPr="00A746EC" w:rsidRDefault="00870855">
      <w:pPr>
        <w:pStyle w:val="BodyText"/>
        <w:rPr>
          <w:rFonts w:ascii="Arial" w:hAnsi="Arial" w:cs="Arial"/>
          <w:sz w:val="23"/>
        </w:rPr>
      </w:pPr>
    </w:p>
    <w:p w:rsidR="00870855" w:rsidRPr="00A746EC" w:rsidRDefault="00813736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Health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and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Safety</w:t>
      </w:r>
      <w:r w:rsidRPr="00A746EC">
        <w:rPr>
          <w:rFonts w:ascii="Arial" w:hAnsi="Arial" w:cs="Arial"/>
          <w:spacing w:val="-1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Policy</w:t>
      </w:r>
    </w:p>
    <w:p w:rsidR="00870855" w:rsidRPr="00A746EC" w:rsidRDefault="00813736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Child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Protection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and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Safeguarding</w:t>
      </w:r>
      <w:r w:rsidRPr="00A746EC">
        <w:rPr>
          <w:rFonts w:ascii="Arial" w:hAnsi="Arial" w:cs="Arial"/>
          <w:spacing w:val="-2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Policy</w:t>
      </w:r>
    </w:p>
    <w:p w:rsidR="00870855" w:rsidRPr="00A746EC" w:rsidRDefault="00813736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Administering</w:t>
      </w:r>
      <w:r w:rsidRPr="00A746EC">
        <w:rPr>
          <w:rFonts w:ascii="Arial" w:hAnsi="Arial" w:cs="Arial"/>
          <w:spacing w:val="-4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Medicine</w:t>
      </w:r>
      <w:r w:rsidRPr="00A746EC">
        <w:rPr>
          <w:rFonts w:ascii="Arial" w:hAnsi="Arial" w:cs="Arial"/>
          <w:spacing w:val="-3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Policy</w:t>
      </w:r>
    </w:p>
    <w:p w:rsidR="00870855" w:rsidRPr="00A746EC" w:rsidRDefault="00813736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rPr>
          <w:rFonts w:ascii="Arial" w:hAnsi="Arial" w:cs="Arial"/>
          <w:sz w:val="24"/>
        </w:rPr>
      </w:pPr>
      <w:r w:rsidRPr="00A746EC">
        <w:rPr>
          <w:rFonts w:ascii="Arial" w:hAnsi="Arial" w:cs="Arial"/>
          <w:sz w:val="24"/>
        </w:rPr>
        <w:t>Complaints</w:t>
      </w:r>
      <w:r w:rsidRPr="00A746EC">
        <w:rPr>
          <w:rFonts w:ascii="Arial" w:hAnsi="Arial" w:cs="Arial"/>
          <w:spacing w:val="-5"/>
          <w:sz w:val="24"/>
        </w:rPr>
        <w:t xml:space="preserve"> </w:t>
      </w:r>
      <w:r w:rsidRPr="00A746EC">
        <w:rPr>
          <w:rFonts w:ascii="Arial" w:hAnsi="Arial" w:cs="Arial"/>
          <w:sz w:val="24"/>
        </w:rPr>
        <w:t>Policy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sz w:val="22"/>
        </w:rPr>
      </w:pPr>
    </w:p>
    <w:p w:rsidR="00870855" w:rsidRDefault="00813736">
      <w:pPr>
        <w:pStyle w:val="BodyText"/>
        <w:spacing w:before="1"/>
        <w:ind w:left="120" w:right="465"/>
        <w:rPr>
          <w:rFonts w:ascii="Arial" w:hAnsi="Arial" w:cs="Arial"/>
        </w:rPr>
      </w:pPr>
      <w:r w:rsidRPr="00A746EC">
        <w:rPr>
          <w:rFonts w:ascii="Arial" w:hAnsi="Arial" w:cs="Arial"/>
        </w:rPr>
        <w:t xml:space="preserve">The governing body reviews this policy every two years. The governors may, however, review the </w:t>
      </w:r>
      <w:proofErr w:type="gramStart"/>
      <w:r w:rsidRPr="00A746EC">
        <w:rPr>
          <w:rFonts w:ascii="Arial" w:hAnsi="Arial" w:cs="Arial"/>
        </w:rPr>
        <w:t>policy</w:t>
      </w:r>
      <w:r w:rsidR="005B7481">
        <w:rPr>
          <w:rFonts w:ascii="Arial" w:hAnsi="Arial" w:cs="Arial"/>
        </w:rPr>
        <w:t xml:space="preserve"> 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earlier</w:t>
      </w:r>
      <w:proofErr w:type="gramEnd"/>
      <w:r w:rsidRPr="00A746EC">
        <w:rPr>
          <w:rFonts w:ascii="Arial" w:hAnsi="Arial" w:cs="Arial"/>
        </w:rPr>
        <w:t xml:space="preserve"> than this, if the government introduces new regulations, or if the governing body receives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recommendations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on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how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the policy might be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improved.</w:t>
      </w:r>
    </w:p>
    <w:p w:rsidR="00A746EC" w:rsidRDefault="00A746EC">
      <w:pPr>
        <w:pStyle w:val="BodyText"/>
        <w:spacing w:before="1"/>
        <w:ind w:left="120" w:right="465"/>
        <w:rPr>
          <w:rFonts w:ascii="Arial" w:hAnsi="Arial" w:cs="Arial"/>
        </w:rPr>
      </w:pPr>
    </w:p>
    <w:p w:rsidR="00A746EC" w:rsidRDefault="00A746EC" w:rsidP="00A746EC">
      <w:pPr>
        <w:pStyle w:val="BodyText"/>
        <w:spacing w:line="468" w:lineRule="auto"/>
        <w:ind w:left="119" w:right="5607" w:hanging="6"/>
        <w:rPr>
          <w:rFonts w:ascii="Arial" w:hAnsi="Arial" w:cs="Arial"/>
        </w:rPr>
      </w:pPr>
      <w:r w:rsidRPr="00A746EC">
        <w:rPr>
          <w:rFonts w:ascii="Arial" w:hAnsi="Arial" w:cs="Arial"/>
        </w:rPr>
        <w:t xml:space="preserve">Reviewed and agreed: </w:t>
      </w:r>
      <w:r w:rsidR="00444570">
        <w:rPr>
          <w:rFonts w:ascii="Arial" w:hAnsi="Arial" w:cs="Arial"/>
        </w:rPr>
        <w:t>September 2024</w:t>
      </w:r>
      <w:bookmarkStart w:id="0" w:name="_GoBack"/>
      <w:bookmarkEnd w:id="0"/>
    </w:p>
    <w:p w:rsidR="004A02DA" w:rsidRDefault="004A02DA" w:rsidP="00A746EC">
      <w:pPr>
        <w:pStyle w:val="BodyText"/>
        <w:spacing w:line="468" w:lineRule="auto"/>
        <w:ind w:left="119" w:right="7059" w:hanging="6"/>
        <w:rPr>
          <w:rFonts w:ascii="Arial" w:hAnsi="Arial" w:cs="Arial"/>
          <w:spacing w:val="-52"/>
        </w:rPr>
      </w:pPr>
    </w:p>
    <w:p w:rsidR="00870855" w:rsidRPr="00A746EC" w:rsidRDefault="00813736" w:rsidP="00A746EC">
      <w:pPr>
        <w:pStyle w:val="BodyText"/>
        <w:spacing w:line="468" w:lineRule="auto"/>
        <w:ind w:left="119" w:right="7059" w:hanging="6"/>
        <w:rPr>
          <w:rFonts w:ascii="Arial" w:hAnsi="Arial" w:cs="Arial"/>
        </w:rPr>
      </w:pP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Review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date:</w:t>
      </w:r>
      <w:r w:rsidRPr="00A746EC">
        <w:rPr>
          <w:rFonts w:ascii="Arial" w:hAnsi="Arial" w:cs="Arial"/>
          <w:spacing w:val="13"/>
        </w:rPr>
        <w:t xml:space="preserve"> </w:t>
      </w:r>
      <w:r w:rsidR="00A746EC" w:rsidRPr="00A746EC">
        <w:rPr>
          <w:rFonts w:ascii="Arial" w:hAnsi="Arial" w:cs="Arial"/>
        </w:rPr>
        <w:t>September 2025</w:t>
      </w:r>
    </w:p>
    <w:p w:rsidR="00870855" w:rsidRPr="00A746EC" w:rsidRDefault="00870855">
      <w:pPr>
        <w:spacing w:line="468" w:lineRule="auto"/>
        <w:rPr>
          <w:rFonts w:ascii="Arial" w:hAnsi="Arial" w:cs="Arial"/>
        </w:rPr>
        <w:sectPr w:rsidR="00870855" w:rsidRPr="00A746EC">
          <w:pgSz w:w="11910" w:h="16840"/>
          <w:pgMar w:top="660" w:right="600" w:bottom="280" w:left="600" w:header="720" w:footer="720" w:gutter="0"/>
          <w:cols w:space="720"/>
        </w:sectPr>
      </w:pPr>
    </w:p>
    <w:p w:rsidR="00870855" w:rsidRPr="00A746EC" w:rsidRDefault="00813736">
      <w:pPr>
        <w:pStyle w:val="Heading1"/>
        <w:spacing w:before="40"/>
        <w:rPr>
          <w:rFonts w:ascii="Arial" w:hAnsi="Arial" w:cs="Arial"/>
        </w:rPr>
      </w:pPr>
      <w:r w:rsidRPr="00A746EC">
        <w:rPr>
          <w:rFonts w:ascii="Arial" w:hAnsi="Arial" w:cs="Arial"/>
        </w:rPr>
        <w:t>Appendix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1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b/>
          <w:sz w:val="22"/>
        </w:rPr>
      </w:pPr>
    </w:p>
    <w:p w:rsidR="00870855" w:rsidRPr="00A746EC" w:rsidRDefault="00813736">
      <w:pPr>
        <w:spacing w:before="1"/>
        <w:ind w:left="120"/>
        <w:rPr>
          <w:rFonts w:ascii="Arial" w:hAnsi="Arial" w:cs="Arial"/>
        </w:rPr>
      </w:pPr>
      <w:r w:rsidRPr="00A746EC">
        <w:rPr>
          <w:rFonts w:ascii="Arial" w:hAnsi="Arial" w:cs="Arial"/>
        </w:rPr>
        <w:t>(Letter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to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parent(s)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outlining</w:t>
      </w:r>
      <w:r w:rsidRPr="00A746EC">
        <w:rPr>
          <w:rFonts w:ascii="Arial" w:hAnsi="Arial" w:cs="Arial"/>
          <w:spacing w:val="-4"/>
        </w:rPr>
        <w:t xml:space="preserve"> </w:t>
      </w:r>
      <w:r w:rsidRPr="00A746EC">
        <w:rPr>
          <w:rFonts w:ascii="Arial" w:hAnsi="Arial" w:cs="Arial"/>
        </w:rPr>
        <w:t>policy/procedures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and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their</w:t>
      </w:r>
      <w:r w:rsidRPr="00A746EC">
        <w:rPr>
          <w:rFonts w:ascii="Arial" w:hAnsi="Arial" w:cs="Arial"/>
          <w:spacing w:val="-4"/>
        </w:rPr>
        <w:t xml:space="preserve"> </w:t>
      </w:r>
      <w:r w:rsidRPr="00A746EC">
        <w:rPr>
          <w:rFonts w:ascii="Arial" w:hAnsi="Arial" w:cs="Arial"/>
        </w:rPr>
        <w:t>consent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to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carry</w:t>
      </w:r>
      <w:r w:rsidRPr="00A746EC">
        <w:rPr>
          <w:rFonts w:ascii="Arial" w:hAnsi="Arial" w:cs="Arial"/>
          <w:spacing w:val="-4"/>
        </w:rPr>
        <w:t xml:space="preserve"> </w:t>
      </w:r>
      <w:r w:rsidRPr="00A746EC">
        <w:rPr>
          <w:rFonts w:ascii="Arial" w:hAnsi="Arial" w:cs="Arial"/>
        </w:rPr>
        <w:t>out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‘intimate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care’)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sz w:val="22"/>
        </w:rPr>
      </w:pPr>
    </w:p>
    <w:p w:rsidR="00870855" w:rsidRPr="00A746EC" w:rsidRDefault="00813736">
      <w:pPr>
        <w:pStyle w:val="BodyText"/>
        <w:ind w:left="120"/>
        <w:rPr>
          <w:rFonts w:ascii="Arial" w:hAnsi="Arial" w:cs="Arial"/>
        </w:rPr>
      </w:pPr>
      <w:r w:rsidRPr="00A746EC">
        <w:rPr>
          <w:rFonts w:ascii="Arial" w:hAnsi="Arial" w:cs="Arial"/>
        </w:rPr>
        <w:t>Dear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Parents,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sz w:val="22"/>
        </w:rPr>
      </w:pPr>
    </w:p>
    <w:p w:rsidR="00870855" w:rsidRPr="00A746EC" w:rsidRDefault="00813736">
      <w:pPr>
        <w:pStyle w:val="BodyText"/>
        <w:ind w:left="120" w:right="150"/>
        <w:rPr>
          <w:rFonts w:ascii="Arial" w:hAnsi="Arial" w:cs="Arial"/>
        </w:rPr>
      </w:pPr>
      <w:r w:rsidRPr="00A746EC">
        <w:rPr>
          <w:rFonts w:ascii="Arial" w:hAnsi="Arial" w:cs="Arial"/>
        </w:rPr>
        <w:t>I am writing to you regarding occasions when your child may need support with intimate care routines. We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have drawn up the attached guidelines to ensure that your child’s needs are met in a professional and</w:t>
      </w:r>
      <w:r w:rsidRPr="00A746EC">
        <w:rPr>
          <w:rFonts w:ascii="Arial" w:hAnsi="Arial" w:cs="Arial"/>
          <w:spacing w:val="1"/>
        </w:rPr>
        <w:t xml:space="preserve"> </w:t>
      </w:r>
      <w:r w:rsidRPr="00A746EC">
        <w:rPr>
          <w:rFonts w:ascii="Arial" w:hAnsi="Arial" w:cs="Arial"/>
        </w:rPr>
        <w:t>dignified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manner at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all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times.</w:t>
      </w:r>
    </w:p>
    <w:p w:rsidR="00870855" w:rsidRPr="00A746EC" w:rsidRDefault="00870855">
      <w:pPr>
        <w:pStyle w:val="BodyText"/>
        <w:rPr>
          <w:rFonts w:ascii="Arial" w:hAnsi="Arial" w:cs="Arial"/>
          <w:sz w:val="23"/>
        </w:rPr>
      </w:pPr>
    </w:p>
    <w:p w:rsidR="00870855" w:rsidRPr="00A746EC" w:rsidRDefault="00813736">
      <w:pPr>
        <w:pStyle w:val="BodyText"/>
        <w:ind w:left="120" w:right="173"/>
        <w:rPr>
          <w:rFonts w:ascii="Arial" w:hAnsi="Arial" w:cs="Arial"/>
        </w:rPr>
      </w:pPr>
      <w:r w:rsidRPr="00A746EC">
        <w:rPr>
          <w:rFonts w:ascii="Arial" w:hAnsi="Arial" w:cs="Arial"/>
        </w:rPr>
        <w:t xml:space="preserve">I would be grateful if you could sign and return the slip below once you have read the guidelines and </w:t>
      </w:r>
      <w:proofErr w:type="gramStart"/>
      <w:r w:rsidRPr="00A746EC">
        <w:rPr>
          <w:rFonts w:ascii="Arial" w:hAnsi="Arial" w:cs="Arial"/>
        </w:rPr>
        <w:t>agree</w:t>
      </w:r>
      <w:r w:rsidR="00EB36D1">
        <w:rPr>
          <w:rFonts w:ascii="Arial" w:hAnsi="Arial" w:cs="Arial"/>
        </w:rPr>
        <w:t xml:space="preserve"> </w:t>
      </w:r>
      <w:r w:rsidRPr="00A746EC">
        <w:rPr>
          <w:rFonts w:ascii="Arial" w:hAnsi="Arial" w:cs="Arial"/>
          <w:spacing w:val="-52"/>
        </w:rPr>
        <w:t xml:space="preserve"> </w:t>
      </w:r>
      <w:r w:rsidRPr="00A746EC">
        <w:rPr>
          <w:rFonts w:ascii="Arial" w:hAnsi="Arial" w:cs="Arial"/>
        </w:rPr>
        <w:t>to</w:t>
      </w:r>
      <w:proofErr w:type="gramEnd"/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the school carrying out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‘intimate care’ procedures when necessary.</w:t>
      </w:r>
    </w:p>
    <w:p w:rsidR="00870855" w:rsidRPr="00A746EC" w:rsidRDefault="00870855">
      <w:pPr>
        <w:pStyle w:val="BodyText"/>
        <w:spacing w:before="10"/>
        <w:rPr>
          <w:rFonts w:ascii="Arial" w:hAnsi="Arial" w:cs="Arial"/>
          <w:sz w:val="22"/>
        </w:rPr>
      </w:pPr>
    </w:p>
    <w:p w:rsidR="00870855" w:rsidRPr="00A746EC" w:rsidRDefault="00813736">
      <w:pPr>
        <w:pStyle w:val="BodyText"/>
        <w:ind w:left="120"/>
        <w:rPr>
          <w:rFonts w:ascii="Arial" w:hAnsi="Arial" w:cs="Arial"/>
        </w:rPr>
      </w:pPr>
      <w:r w:rsidRPr="00A746EC">
        <w:rPr>
          <w:rFonts w:ascii="Arial" w:hAnsi="Arial" w:cs="Arial"/>
        </w:rPr>
        <w:t>Yours</w:t>
      </w:r>
      <w:r w:rsidRPr="00A746EC">
        <w:rPr>
          <w:rFonts w:ascii="Arial" w:hAnsi="Arial" w:cs="Arial"/>
          <w:spacing w:val="-6"/>
        </w:rPr>
        <w:t xml:space="preserve"> </w:t>
      </w:r>
      <w:r w:rsidRPr="00A746EC">
        <w:rPr>
          <w:rFonts w:ascii="Arial" w:hAnsi="Arial" w:cs="Arial"/>
        </w:rPr>
        <w:t>sincerely,</w:t>
      </w:r>
    </w:p>
    <w:p w:rsidR="00870855" w:rsidRPr="00A746EC" w:rsidRDefault="00870855">
      <w:pPr>
        <w:pStyle w:val="BodyText"/>
        <w:rPr>
          <w:rFonts w:ascii="Arial" w:hAnsi="Arial" w:cs="Arial"/>
          <w:sz w:val="23"/>
        </w:rPr>
      </w:pPr>
    </w:p>
    <w:p w:rsidR="00870855" w:rsidRPr="00A746EC" w:rsidRDefault="00813736">
      <w:pPr>
        <w:pStyle w:val="BodyText"/>
        <w:tabs>
          <w:tab w:val="left" w:pos="5592"/>
        </w:tabs>
        <w:ind w:left="120"/>
        <w:rPr>
          <w:rFonts w:ascii="Arial" w:hAnsi="Arial" w:cs="Arial"/>
        </w:rPr>
      </w:pPr>
      <w:proofErr w:type="spellStart"/>
      <w:r w:rsidRPr="00A746EC">
        <w:rPr>
          <w:rFonts w:ascii="Arial" w:hAnsi="Arial" w:cs="Arial"/>
        </w:rPr>
        <w:t>Headteacher</w:t>
      </w:r>
      <w:proofErr w:type="spellEnd"/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  <w:u w:val="dotted"/>
        </w:rPr>
        <w:t xml:space="preserve"> </w:t>
      </w:r>
      <w:r w:rsidRPr="00A746EC">
        <w:rPr>
          <w:rFonts w:ascii="Arial" w:hAnsi="Arial" w:cs="Arial"/>
          <w:u w:val="dotted"/>
        </w:rPr>
        <w:tab/>
      </w:r>
    </w:p>
    <w:p w:rsidR="00870855" w:rsidRPr="00A746EC" w:rsidRDefault="00870855">
      <w:pPr>
        <w:pStyle w:val="BodyText"/>
        <w:spacing w:before="8"/>
        <w:rPr>
          <w:rFonts w:ascii="Arial" w:hAnsi="Arial" w:cs="Arial"/>
          <w:sz w:val="18"/>
        </w:rPr>
      </w:pPr>
    </w:p>
    <w:p w:rsidR="00870855" w:rsidRPr="00A746EC" w:rsidRDefault="00813736">
      <w:pPr>
        <w:pStyle w:val="BodyText"/>
        <w:spacing w:before="52"/>
        <w:ind w:left="120"/>
        <w:rPr>
          <w:rFonts w:ascii="Arial" w:hAnsi="Arial" w:cs="Arial"/>
        </w:rPr>
      </w:pPr>
      <w:r w:rsidRPr="00A746EC">
        <w:rPr>
          <w:rFonts w:ascii="Arial" w:hAnsi="Arial" w:cs="Arial"/>
        </w:rPr>
        <w:t>I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have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read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a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copy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of</w:t>
      </w:r>
      <w:r w:rsidRPr="00A746EC">
        <w:rPr>
          <w:rFonts w:ascii="Arial" w:hAnsi="Arial" w:cs="Arial"/>
          <w:spacing w:val="-2"/>
        </w:rPr>
        <w:t xml:space="preserve"> </w:t>
      </w:r>
      <w:proofErr w:type="spellStart"/>
      <w:r w:rsidR="00EE6E8B">
        <w:rPr>
          <w:rFonts w:ascii="Arial" w:hAnsi="Arial" w:cs="Arial"/>
        </w:rPr>
        <w:t>Sowe</w:t>
      </w:r>
      <w:proofErr w:type="spellEnd"/>
      <w:r w:rsidR="00EE6E8B">
        <w:rPr>
          <w:rFonts w:ascii="Arial" w:hAnsi="Arial" w:cs="Arial"/>
        </w:rPr>
        <w:t xml:space="preserve"> Valley’s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‘Intimate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Care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Policy.’</w:t>
      </w:r>
    </w:p>
    <w:p w:rsidR="00EE6E8B" w:rsidRDefault="00813736">
      <w:pPr>
        <w:pStyle w:val="BodyText"/>
        <w:tabs>
          <w:tab w:val="left" w:pos="6260"/>
        </w:tabs>
        <w:spacing w:before="4" w:line="570" w:lineRule="atLeast"/>
        <w:ind w:left="120" w:right="2169"/>
        <w:rPr>
          <w:rFonts w:ascii="Arial" w:hAnsi="Arial" w:cs="Arial"/>
          <w:spacing w:val="-52"/>
        </w:rPr>
      </w:pPr>
      <w:r w:rsidRPr="00A746EC">
        <w:rPr>
          <w:rFonts w:ascii="Arial" w:hAnsi="Arial" w:cs="Arial"/>
        </w:rPr>
        <w:t>I agree to the school carrying out ‘intimate care’ on my son/daughter when necessary.</w:t>
      </w:r>
      <w:r w:rsidRPr="00A746EC">
        <w:rPr>
          <w:rFonts w:ascii="Arial" w:hAnsi="Arial" w:cs="Arial"/>
          <w:spacing w:val="-52"/>
        </w:rPr>
        <w:t xml:space="preserve"> </w:t>
      </w:r>
    </w:p>
    <w:p w:rsidR="00870855" w:rsidRPr="00A746EC" w:rsidRDefault="00813736">
      <w:pPr>
        <w:pStyle w:val="BodyText"/>
        <w:tabs>
          <w:tab w:val="left" w:pos="6260"/>
        </w:tabs>
        <w:spacing w:before="4" w:line="570" w:lineRule="atLeast"/>
        <w:ind w:left="120" w:right="2169"/>
        <w:rPr>
          <w:rFonts w:ascii="Arial" w:hAnsi="Arial" w:cs="Arial"/>
        </w:rPr>
      </w:pPr>
      <w:r w:rsidRPr="00A746EC">
        <w:rPr>
          <w:rFonts w:ascii="Arial" w:hAnsi="Arial" w:cs="Arial"/>
        </w:rPr>
        <w:t>Signed:</w:t>
      </w:r>
      <w:r w:rsidRPr="00A746EC">
        <w:rPr>
          <w:rFonts w:ascii="Arial" w:hAnsi="Arial" w:cs="Arial"/>
          <w:u w:val="single"/>
        </w:rPr>
        <w:t xml:space="preserve"> </w:t>
      </w:r>
      <w:r w:rsidRPr="00A746EC">
        <w:rPr>
          <w:rFonts w:ascii="Arial" w:hAnsi="Arial" w:cs="Arial"/>
          <w:u w:val="single"/>
        </w:rPr>
        <w:tab/>
      </w:r>
    </w:p>
    <w:p w:rsidR="00870855" w:rsidRPr="00A746EC" w:rsidRDefault="00813736">
      <w:pPr>
        <w:pStyle w:val="BodyText"/>
        <w:tabs>
          <w:tab w:val="left" w:pos="6311"/>
        </w:tabs>
        <w:spacing w:before="2"/>
        <w:ind w:left="120"/>
        <w:rPr>
          <w:rFonts w:ascii="Arial" w:hAnsi="Arial" w:cs="Arial"/>
        </w:rPr>
      </w:pPr>
      <w:r w:rsidRPr="00A746EC">
        <w:rPr>
          <w:rFonts w:ascii="Arial" w:hAnsi="Arial" w:cs="Arial"/>
        </w:rPr>
        <w:t>Name:</w:t>
      </w:r>
      <w:r w:rsidRPr="00A746EC">
        <w:rPr>
          <w:rFonts w:ascii="Arial" w:hAnsi="Arial" w:cs="Arial"/>
          <w:u w:val="single"/>
        </w:rPr>
        <w:t xml:space="preserve"> </w:t>
      </w:r>
      <w:r w:rsidRPr="00A746EC">
        <w:rPr>
          <w:rFonts w:ascii="Arial" w:hAnsi="Arial" w:cs="Arial"/>
          <w:u w:val="single"/>
        </w:rPr>
        <w:tab/>
      </w:r>
    </w:p>
    <w:p w:rsidR="00870855" w:rsidRPr="00A746EC" w:rsidRDefault="00870855">
      <w:pPr>
        <w:pStyle w:val="BodyText"/>
        <w:spacing w:before="10"/>
        <w:rPr>
          <w:rFonts w:ascii="Arial" w:hAnsi="Arial" w:cs="Arial"/>
          <w:sz w:val="18"/>
        </w:rPr>
      </w:pPr>
    </w:p>
    <w:p w:rsidR="00870855" w:rsidRPr="00A746EC" w:rsidRDefault="00813736">
      <w:pPr>
        <w:pStyle w:val="BodyText"/>
        <w:tabs>
          <w:tab w:val="left" w:pos="6247"/>
          <w:tab w:val="left" w:pos="6312"/>
        </w:tabs>
        <w:spacing w:before="51"/>
        <w:ind w:left="120" w:right="4386"/>
        <w:rPr>
          <w:rFonts w:ascii="Arial" w:hAnsi="Arial" w:cs="Arial"/>
        </w:rPr>
      </w:pPr>
      <w:r w:rsidRPr="00A746EC">
        <w:rPr>
          <w:rFonts w:ascii="Arial" w:hAnsi="Arial" w:cs="Arial"/>
        </w:rPr>
        <w:t>Name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of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child:</w:t>
      </w:r>
      <w:r w:rsidRPr="00A746EC">
        <w:rPr>
          <w:rFonts w:ascii="Arial" w:hAnsi="Arial" w:cs="Arial"/>
          <w:u w:val="single"/>
        </w:rPr>
        <w:t xml:space="preserve"> </w:t>
      </w:r>
      <w:r w:rsidRPr="00A746EC">
        <w:rPr>
          <w:rFonts w:ascii="Arial" w:hAnsi="Arial" w:cs="Arial"/>
          <w:u w:val="single"/>
        </w:rPr>
        <w:tab/>
      </w:r>
      <w:r w:rsidRPr="00A746EC">
        <w:rPr>
          <w:rFonts w:ascii="Arial" w:hAnsi="Arial" w:cs="Arial"/>
        </w:rPr>
        <w:t xml:space="preserve"> Date:</w:t>
      </w:r>
      <w:r w:rsidRPr="00A746EC">
        <w:rPr>
          <w:rFonts w:ascii="Arial" w:hAnsi="Arial" w:cs="Arial"/>
          <w:u w:val="single"/>
        </w:rPr>
        <w:t xml:space="preserve"> </w:t>
      </w:r>
      <w:r w:rsidRPr="00A746EC">
        <w:rPr>
          <w:rFonts w:ascii="Arial" w:hAnsi="Arial" w:cs="Arial"/>
          <w:u w:val="single"/>
        </w:rPr>
        <w:tab/>
      </w:r>
      <w:r w:rsidRPr="00A746EC">
        <w:rPr>
          <w:rFonts w:ascii="Arial" w:hAnsi="Arial" w:cs="Arial"/>
          <w:u w:val="single"/>
        </w:rPr>
        <w:tab/>
      </w:r>
    </w:p>
    <w:p w:rsidR="00870855" w:rsidRPr="00A746EC" w:rsidRDefault="00870855">
      <w:pPr>
        <w:pStyle w:val="BodyText"/>
        <w:rPr>
          <w:rFonts w:ascii="Arial" w:hAnsi="Arial" w:cs="Arial"/>
          <w:sz w:val="20"/>
        </w:rPr>
      </w:pPr>
    </w:p>
    <w:p w:rsidR="00870855" w:rsidRPr="00A746EC" w:rsidRDefault="00870855">
      <w:pPr>
        <w:pStyle w:val="BodyText"/>
        <w:rPr>
          <w:rFonts w:ascii="Arial" w:hAnsi="Arial" w:cs="Arial"/>
          <w:sz w:val="20"/>
        </w:rPr>
      </w:pPr>
    </w:p>
    <w:p w:rsidR="00870855" w:rsidRPr="00A746EC" w:rsidRDefault="00870855">
      <w:pPr>
        <w:pStyle w:val="BodyText"/>
        <w:spacing w:before="8"/>
        <w:rPr>
          <w:rFonts w:ascii="Arial" w:hAnsi="Arial" w:cs="Arial"/>
          <w:sz w:val="25"/>
        </w:rPr>
      </w:pPr>
    </w:p>
    <w:p w:rsidR="00870855" w:rsidRPr="00A746EC" w:rsidRDefault="00813736">
      <w:pPr>
        <w:pStyle w:val="Heading1"/>
        <w:spacing w:before="52"/>
        <w:rPr>
          <w:rFonts w:ascii="Arial" w:hAnsi="Arial" w:cs="Arial"/>
        </w:rPr>
      </w:pPr>
      <w:r w:rsidRPr="00A746EC">
        <w:rPr>
          <w:rFonts w:ascii="Arial" w:hAnsi="Arial" w:cs="Arial"/>
        </w:rPr>
        <w:t>Appendix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2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b/>
          <w:sz w:val="22"/>
        </w:rPr>
      </w:pPr>
    </w:p>
    <w:p w:rsidR="00870855" w:rsidRPr="00A746EC" w:rsidRDefault="00813736">
      <w:pPr>
        <w:spacing w:before="1"/>
        <w:ind w:left="120"/>
        <w:rPr>
          <w:rFonts w:ascii="Arial" w:hAnsi="Arial" w:cs="Arial"/>
          <w:b/>
          <w:sz w:val="24"/>
        </w:rPr>
      </w:pPr>
      <w:r w:rsidRPr="00A746EC">
        <w:rPr>
          <w:rFonts w:ascii="Arial" w:hAnsi="Arial" w:cs="Arial"/>
          <w:b/>
          <w:sz w:val="24"/>
        </w:rPr>
        <w:t>TOILET</w:t>
      </w:r>
      <w:r w:rsidRPr="00A746EC">
        <w:rPr>
          <w:rFonts w:ascii="Arial" w:hAnsi="Arial" w:cs="Arial"/>
          <w:b/>
          <w:spacing w:val="-5"/>
          <w:sz w:val="24"/>
        </w:rPr>
        <w:t xml:space="preserve"> </w:t>
      </w:r>
      <w:r w:rsidRPr="00A746EC">
        <w:rPr>
          <w:rFonts w:ascii="Arial" w:hAnsi="Arial" w:cs="Arial"/>
          <w:b/>
          <w:sz w:val="24"/>
        </w:rPr>
        <w:t>TRAINING/CHANGING</w:t>
      </w:r>
      <w:r w:rsidRPr="00A746EC">
        <w:rPr>
          <w:rFonts w:ascii="Arial" w:hAnsi="Arial" w:cs="Arial"/>
          <w:b/>
          <w:spacing w:val="-4"/>
          <w:sz w:val="24"/>
        </w:rPr>
        <w:t xml:space="preserve"> </w:t>
      </w:r>
      <w:r w:rsidRPr="00A746EC">
        <w:rPr>
          <w:rFonts w:ascii="Arial" w:hAnsi="Arial" w:cs="Arial"/>
          <w:b/>
          <w:sz w:val="24"/>
        </w:rPr>
        <w:t>RECORD</w:t>
      </w:r>
    </w:p>
    <w:p w:rsidR="00870855" w:rsidRPr="00A746EC" w:rsidRDefault="00870855">
      <w:pPr>
        <w:pStyle w:val="BodyText"/>
        <w:spacing w:before="11"/>
        <w:rPr>
          <w:rFonts w:ascii="Arial" w:hAnsi="Arial" w:cs="Arial"/>
          <w:b/>
          <w:sz w:val="22"/>
        </w:rPr>
      </w:pPr>
    </w:p>
    <w:p w:rsidR="00870855" w:rsidRPr="00A746EC" w:rsidRDefault="00813736">
      <w:pPr>
        <w:spacing w:before="1"/>
        <w:ind w:left="120"/>
        <w:rPr>
          <w:rFonts w:ascii="Arial" w:hAnsi="Arial" w:cs="Arial"/>
        </w:rPr>
      </w:pPr>
      <w:r w:rsidRPr="00A746EC">
        <w:rPr>
          <w:rFonts w:ascii="Arial" w:hAnsi="Arial" w:cs="Arial"/>
        </w:rPr>
        <w:t>(To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be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completed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after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each</w:t>
      </w:r>
      <w:r w:rsidRPr="00A746EC">
        <w:rPr>
          <w:rFonts w:ascii="Arial" w:hAnsi="Arial" w:cs="Arial"/>
          <w:spacing w:val="-3"/>
        </w:rPr>
        <w:t xml:space="preserve"> </w:t>
      </w:r>
      <w:r w:rsidRPr="00A746EC">
        <w:rPr>
          <w:rFonts w:ascii="Arial" w:hAnsi="Arial" w:cs="Arial"/>
        </w:rPr>
        <w:t>‘intimate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care’</w:t>
      </w:r>
      <w:r w:rsidRPr="00A746EC">
        <w:rPr>
          <w:rFonts w:ascii="Arial" w:hAnsi="Arial" w:cs="Arial"/>
          <w:spacing w:val="-1"/>
        </w:rPr>
        <w:t xml:space="preserve"> </w:t>
      </w:r>
      <w:r w:rsidRPr="00A746EC">
        <w:rPr>
          <w:rFonts w:ascii="Arial" w:hAnsi="Arial" w:cs="Arial"/>
        </w:rPr>
        <w:t>activity)</w:t>
      </w:r>
    </w:p>
    <w:p w:rsidR="00870855" w:rsidRPr="00A746EC" w:rsidRDefault="00870855">
      <w:pPr>
        <w:pStyle w:val="BodyText"/>
        <w:spacing w:before="10"/>
        <w:rPr>
          <w:rFonts w:ascii="Arial" w:hAnsi="Arial" w:cs="Arial"/>
          <w:sz w:val="22"/>
        </w:rPr>
      </w:pPr>
    </w:p>
    <w:p w:rsidR="00870855" w:rsidRPr="00A746EC" w:rsidRDefault="00813736">
      <w:pPr>
        <w:pStyle w:val="Heading1"/>
        <w:tabs>
          <w:tab w:val="left" w:pos="5001"/>
          <w:tab w:val="left" w:pos="7424"/>
        </w:tabs>
        <w:rPr>
          <w:rFonts w:ascii="Arial" w:hAnsi="Arial" w:cs="Arial"/>
          <w:b w:val="0"/>
        </w:rPr>
      </w:pPr>
      <w:r w:rsidRPr="00A746EC">
        <w:rPr>
          <w:rFonts w:ascii="Arial" w:hAnsi="Arial" w:cs="Arial"/>
        </w:rPr>
        <w:t>Child’s</w:t>
      </w:r>
      <w:r w:rsidRPr="00A746EC">
        <w:rPr>
          <w:rFonts w:ascii="Arial" w:hAnsi="Arial" w:cs="Arial"/>
          <w:spacing w:val="-2"/>
        </w:rPr>
        <w:t xml:space="preserve"> </w:t>
      </w:r>
      <w:r w:rsidRPr="00A746EC">
        <w:rPr>
          <w:rFonts w:ascii="Arial" w:hAnsi="Arial" w:cs="Arial"/>
        </w:rPr>
        <w:t>Name</w:t>
      </w:r>
      <w:r w:rsidRPr="00A746EC">
        <w:rPr>
          <w:rFonts w:ascii="Arial" w:hAnsi="Arial" w:cs="Arial"/>
          <w:u w:val="thick"/>
        </w:rPr>
        <w:tab/>
      </w:r>
      <w:r w:rsidRPr="00A746EC">
        <w:rPr>
          <w:rFonts w:ascii="Arial" w:hAnsi="Arial" w:cs="Arial"/>
        </w:rPr>
        <w:t xml:space="preserve">D.O.B. </w:t>
      </w:r>
      <w:r w:rsidRPr="00A746EC">
        <w:rPr>
          <w:rFonts w:ascii="Arial" w:hAnsi="Arial" w:cs="Arial"/>
          <w:b w:val="0"/>
          <w:u w:val="thick"/>
        </w:rPr>
        <w:t xml:space="preserve"> </w:t>
      </w:r>
      <w:r w:rsidRPr="00A746EC">
        <w:rPr>
          <w:rFonts w:ascii="Arial" w:hAnsi="Arial" w:cs="Arial"/>
          <w:b w:val="0"/>
          <w:u w:val="thick"/>
        </w:rPr>
        <w:tab/>
      </w:r>
    </w:p>
    <w:p w:rsidR="00870855" w:rsidRPr="00A746EC" w:rsidRDefault="00870855">
      <w:pPr>
        <w:pStyle w:val="BodyText"/>
        <w:rPr>
          <w:rFonts w:ascii="Arial" w:hAnsi="Arial" w:cs="Arial"/>
          <w:sz w:val="20"/>
        </w:rPr>
      </w:pPr>
    </w:p>
    <w:p w:rsidR="00870855" w:rsidRPr="00A746EC" w:rsidRDefault="00870855">
      <w:pPr>
        <w:pStyle w:val="BodyText"/>
        <w:spacing w:before="10"/>
        <w:rPr>
          <w:rFonts w:ascii="Arial" w:hAnsi="Arial" w:cs="Arial"/>
          <w:sz w:val="2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950"/>
        <w:gridCol w:w="1209"/>
        <w:gridCol w:w="6566"/>
      </w:tblGrid>
      <w:tr w:rsidR="00870855" w:rsidRPr="00A746EC">
        <w:trPr>
          <w:trHeight w:val="322"/>
        </w:trPr>
        <w:tc>
          <w:tcPr>
            <w:tcW w:w="912" w:type="dxa"/>
          </w:tcPr>
          <w:p w:rsidR="00870855" w:rsidRPr="00A746EC" w:rsidRDefault="00813736">
            <w:pPr>
              <w:pStyle w:val="TableParagraph"/>
              <w:spacing w:before="15" w:line="288" w:lineRule="exact"/>
              <w:ind w:left="15"/>
              <w:rPr>
                <w:rFonts w:ascii="Arial" w:hAnsi="Arial" w:cs="Arial"/>
                <w:b/>
                <w:sz w:val="24"/>
              </w:rPr>
            </w:pPr>
            <w:r w:rsidRPr="00A746EC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950" w:type="dxa"/>
          </w:tcPr>
          <w:p w:rsidR="00870855" w:rsidRPr="00A746EC" w:rsidRDefault="00813736">
            <w:pPr>
              <w:pStyle w:val="TableParagraph"/>
              <w:spacing w:before="15" w:line="288" w:lineRule="exact"/>
              <w:ind w:left="15"/>
              <w:rPr>
                <w:rFonts w:ascii="Arial" w:hAnsi="Arial" w:cs="Arial"/>
                <w:b/>
                <w:sz w:val="24"/>
              </w:rPr>
            </w:pPr>
            <w:r w:rsidRPr="00A746EC">
              <w:rPr>
                <w:rFonts w:ascii="Arial" w:hAnsi="Arial" w:cs="Arial"/>
                <w:b/>
                <w:sz w:val="24"/>
              </w:rPr>
              <w:t>Time</w:t>
            </w:r>
          </w:p>
        </w:tc>
        <w:tc>
          <w:tcPr>
            <w:tcW w:w="1209" w:type="dxa"/>
          </w:tcPr>
          <w:p w:rsidR="00870855" w:rsidRPr="00A746EC" w:rsidRDefault="00813736">
            <w:pPr>
              <w:pStyle w:val="TableParagraph"/>
              <w:spacing w:before="15" w:line="288" w:lineRule="exact"/>
              <w:ind w:left="15"/>
              <w:rPr>
                <w:rFonts w:ascii="Arial" w:hAnsi="Arial" w:cs="Arial"/>
                <w:sz w:val="24"/>
              </w:rPr>
            </w:pPr>
            <w:r w:rsidRPr="00A746EC">
              <w:rPr>
                <w:rFonts w:ascii="Arial" w:hAnsi="Arial" w:cs="Arial"/>
                <w:sz w:val="24"/>
              </w:rPr>
              <w:t>Adult</w:t>
            </w:r>
          </w:p>
        </w:tc>
        <w:tc>
          <w:tcPr>
            <w:tcW w:w="6566" w:type="dxa"/>
          </w:tcPr>
          <w:p w:rsidR="00870855" w:rsidRPr="00A746EC" w:rsidRDefault="00813736">
            <w:pPr>
              <w:pStyle w:val="TableParagraph"/>
              <w:spacing w:before="15" w:line="288" w:lineRule="exact"/>
              <w:ind w:left="1918"/>
              <w:rPr>
                <w:rFonts w:ascii="Arial" w:hAnsi="Arial" w:cs="Arial"/>
                <w:b/>
                <w:sz w:val="24"/>
              </w:rPr>
            </w:pPr>
            <w:r w:rsidRPr="00A746EC">
              <w:rPr>
                <w:rFonts w:ascii="Arial" w:hAnsi="Arial" w:cs="Arial"/>
                <w:b/>
                <w:sz w:val="24"/>
              </w:rPr>
              <w:t>Comment</w:t>
            </w:r>
            <w:r w:rsidRPr="00A746EC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A746EC">
              <w:rPr>
                <w:rFonts w:ascii="Arial" w:hAnsi="Arial" w:cs="Arial"/>
                <w:b/>
                <w:sz w:val="24"/>
              </w:rPr>
              <w:t>e.g.</w:t>
            </w:r>
            <w:r w:rsidRPr="00A746EC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A746EC">
              <w:rPr>
                <w:rFonts w:ascii="Arial" w:hAnsi="Arial" w:cs="Arial"/>
                <w:b/>
                <w:sz w:val="24"/>
              </w:rPr>
              <w:t>what</w:t>
            </w:r>
            <w:r w:rsidRPr="00A746EC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A746EC">
              <w:rPr>
                <w:rFonts w:ascii="Arial" w:hAnsi="Arial" w:cs="Arial"/>
                <w:b/>
                <w:sz w:val="24"/>
              </w:rPr>
              <w:t>action</w:t>
            </w:r>
            <w:r w:rsidRPr="00A746EC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A746EC">
              <w:rPr>
                <w:rFonts w:ascii="Arial" w:hAnsi="Arial" w:cs="Arial"/>
                <w:b/>
                <w:sz w:val="24"/>
              </w:rPr>
              <w:t>was</w:t>
            </w:r>
            <w:r w:rsidRPr="00A746EC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A746EC">
              <w:rPr>
                <w:rFonts w:ascii="Arial" w:hAnsi="Arial" w:cs="Arial"/>
                <w:b/>
                <w:sz w:val="24"/>
              </w:rPr>
              <w:t>taken</w:t>
            </w:r>
          </w:p>
        </w:tc>
      </w:tr>
      <w:tr w:rsidR="00870855" w:rsidRPr="00A746EC">
        <w:trPr>
          <w:trHeight w:val="323"/>
        </w:trPr>
        <w:tc>
          <w:tcPr>
            <w:tcW w:w="912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09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66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0855" w:rsidRPr="00A746EC">
        <w:trPr>
          <w:trHeight w:val="908"/>
        </w:trPr>
        <w:tc>
          <w:tcPr>
            <w:tcW w:w="912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870855" w:rsidRPr="00A746EC" w:rsidRDefault="0087085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870855" w:rsidRPr="00A746EC" w:rsidRDefault="00870855">
            <w:pPr>
              <w:pStyle w:val="TableParagraph"/>
              <w:spacing w:before="1"/>
              <w:rPr>
                <w:rFonts w:ascii="Arial" w:hAnsi="Arial" w:cs="Arial"/>
                <w:sz w:val="10"/>
              </w:rPr>
            </w:pPr>
          </w:p>
          <w:p w:rsidR="00870855" w:rsidRPr="00A746EC" w:rsidRDefault="00A746EC">
            <w:pPr>
              <w:pStyle w:val="TableParagraph"/>
              <w:spacing w:line="31" w:lineRule="exact"/>
              <w:ind w:left="14"/>
              <w:rPr>
                <w:rFonts w:ascii="Arial" w:hAnsi="Arial" w:cs="Arial"/>
                <w:sz w:val="3"/>
              </w:rPr>
            </w:pPr>
            <w:r w:rsidRPr="00A746EC">
              <w:rPr>
                <w:rFonts w:ascii="Arial" w:hAnsi="Arial" w:cs="Arial"/>
                <w:noProof/>
                <w:sz w:val="3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9525" cy="10160"/>
                      <wp:effectExtent l="13335" t="4445" r="5715" b="444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0160"/>
                                <a:chOff x="0" y="0"/>
                                <a:chExt cx="15" cy="16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B2B86" id="Group 4" o:spid="_x0000_s1026" style="width:.75pt;height:.8pt;mso-position-horizontal-relative:char;mso-position-vertical-relative:line" coordsize="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lfegIAAIoFAAAOAAAAZHJzL2Uyb0RvYy54bWykVE1v2zAMvQ/YfxB8T21njpcYdYohTnrp&#10;1gDtfoAiyx+YLQmSGicY9t9HUXa6tpeiy0GRTPLp8ZHU9c2p78iRa9NKkQfxVRQQLpgsW1Hnwc/H&#10;3WwZEGOpKGknBc+DMzfBzfrzp+tBZXwuG9mVXBMAESYbVB401qosDA1reE/NlVRcgLGSuqcWjroO&#10;S00HQO+7cB5FaThIXSotGTcGvhbeGKwRv6o4s/dVZbglXR4AN4urxvXg1nB9TbNaU9W0bKRBP8Ci&#10;p62ASy9QBbWUPOn2DVTfMi2NrOwVk30oq6plHHOAbOLoVTa3Wj4pzKXOhlpdZAJpX+n0YVj247jX&#10;pC3zYBEQQXsoEd5KEifNoOoMPG61elB77fOD7Z1kvwyYw9d2d669MzkM32UJcPTJSpTmVOneQUDS&#10;5IQVOF8qwE+WMPi4WsyBBwNDHMXpWB7WQA3fhLBmOwbFU0jqOIc08zchu5GNSwUazDxraP5Pw4eG&#10;Ko6lMU6hUcN00vCuFZwsvITosBFeP3YSo35EyE1DRc0R6vGsQKsYE3BUAdOHuIMB8d+p59Ih0GzS&#10;M068mqjkRRmaKW3sLZc9cZs86IAu1oge74z1Ik4uDk7IXdt1iNwJMkCdVlGKAUZ2bemMzs3o+rDp&#10;NDlSN234Gyvyws0hF9Q03g9NnjW0uyjxlobTcjvuLW07v4cEOjGmBzynRHHOfq+i1Xa5XSazZJ5u&#10;Z0lUFLNvu00yS3fx10XxpdhsiviP4xwnWdOWJReO9jTzcfK+fhhfHz+tl6m/6BO+RMduhFpM/0ga&#10;+tKX1DflQZbnvXaajy2KOxx4DBsfJ/ei/HtGr+cndP0XAAD//wMAUEsDBBQABgAIAAAAIQCuRkHG&#10;2AAAAAEBAAAPAAAAZHJzL2Rvd25yZXYueG1sTI9BS8NAEIXvgv9hGcGb3URpkZhNKUU9FcFWEG/T&#10;7DQJzc6G7DZJ/71TL/Yyj+EN732TLyfXqoH60Hg2kM4SUMSltw1XBr52bw/PoEJEtth6JgNnCrAs&#10;bm9yzKwf+ZOGbayUhHDI0EAdY5dpHcqaHIaZ74jFO/jeYZS1r7TtcZRw1+rHJFlohw1LQ40drWsq&#10;j9uTM/A+4rh6Sl+HzfGwPv/s5h/fm5SMub+bVi+gIk3x/xgu+IIOhTDt/YltUK0BeST+zYs3B7UX&#10;WYAucn1NXvwCAAD//wMAUEsBAi0AFAAGAAgAAAAhALaDOJL+AAAA4QEAABMAAAAAAAAAAAAAAAAA&#10;AAAAAFtDb250ZW50X1R5cGVzXS54bWxQSwECLQAUAAYACAAAACEAOP0h/9YAAACUAQAACwAAAAAA&#10;AAAAAAAAAAAvAQAAX3JlbHMvLnJlbHNQSwECLQAUAAYACAAAACEAsA75X3oCAACKBQAADgAAAAAA&#10;AAAAAAAAAAAuAgAAZHJzL2Uyb0RvYy54bWxQSwECLQAUAAYACAAAACEArkZBxtgAAAABAQAADwAA&#10;AAAAAAAAAAAAAADUBAAAZHJzL2Rvd25yZXYueG1sUEsFBgAAAAAEAAQA8wAAANkFAAAAAA==&#10;">
                      <v:line id="Line 5" o:spid="_x0000_s1027" style="position:absolute;visibility:visible;mso-wrap-style:square" from="0,8" to="1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EQwwAAANoAAAAPAAAAZHJzL2Rvd25yZXYueG1sRI9Ba8JA&#10;FITvBf/D8gRvzcZSQptmFS0UCp7clvb6mn0mwezbkN2amF/vCoLHYWa+YYr1aFtxot43jhUskxQE&#10;celMw5WC76+PxxcQPiAbbB2TgjN5WK9mDwXmxg28p5MOlYgQ9jkqqEPocil9WZNFn7iOOHoH11sM&#10;UfaVND0OEW5b+ZSmmbTYcFyosaP3msqj/rcKwu/Pc7PkTuudnobXqR2rP7tVajEfN28gAo3hHr61&#10;P42CDK5X4g2QqwsAAAD//wMAUEsBAi0AFAAGAAgAAAAhANvh9svuAAAAhQEAABMAAAAAAAAAAAAA&#10;AAAAAAAAAFtDb250ZW50X1R5cGVzXS54bWxQSwECLQAUAAYACAAAACEAWvQsW78AAAAVAQAACwAA&#10;AAAAAAAAAAAAAAAfAQAAX3JlbHMvLnJlbHNQSwECLQAUAAYACAAAACEARAChEMMAAADaAAAADwAA&#10;AAAAAAAAAAAAAAAHAgAAZHJzL2Rvd25yZXYueG1sUEsFBgAAAAADAAMAtwAAAPcCAAAAAA==&#10;" strokeweight=".7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66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0855" w:rsidRPr="00A746EC">
        <w:trPr>
          <w:trHeight w:val="909"/>
        </w:trPr>
        <w:tc>
          <w:tcPr>
            <w:tcW w:w="912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870855" w:rsidRPr="00A746EC" w:rsidRDefault="0087085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870855" w:rsidRPr="00A746EC" w:rsidRDefault="00870855">
            <w:pPr>
              <w:pStyle w:val="TableParagraph"/>
              <w:spacing w:before="2"/>
              <w:rPr>
                <w:rFonts w:ascii="Arial" w:hAnsi="Arial" w:cs="Arial"/>
                <w:sz w:val="10"/>
              </w:rPr>
            </w:pPr>
          </w:p>
          <w:p w:rsidR="00870855" w:rsidRPr="00A746EC" w:rsidRDefault="00A746EC">
            <w:pPr>
              <w:pStyle w:val="TableParagraph"/>
              <w:spacing w:line="31" w:lineRule="exact"/>
              <w:ind w:left="14"/>
              <w:rPr>
                <w:rFonts w:ascii="Arial" w:hAnsi="Arial" w:cs="Arial"/>
                <w:sz w:val="3"/>
              </w:rPr>
            </w:pPr>
            <w:r w:rsidRPr="00A746EC">
              <w:rPr>
                <w:rFonts w:ascii="Arial" w:hAnsi="Arial" w:cs="Arial"/>
                <w:noProof/>
                <w:sz w:val="3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9525" cy="10160"/>
                      <wp:effectExtent l="13335" t="6985" r="5715" b="190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0160"/>
                                <a:chOff x="0" y="0"/>
                                <a:chExt cx="15" cy="16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3F990" id="Group 2" o:spid="_x0000_s1026" style="width:.75pt;height:.8pt;mso-position-horizontal-relative:char;mso-position-vertical-relative:line" coordsize="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9lfAIAAIoFAAAOAAAAZHJzL2Uyb0RvYy54bWykVMFu2zAMvQ/YPwi+p7ZTN0uMOsUQJ710&#10;W4F2H6DIsi3MlgRJjRMM+/dRlJ2u7aXoclAkk3x6fCR1fXPsO3Lgxgoliyi9SCLCJVOVkE0R/Xzc&#10;zZYRsY7KinZK8iI6cRvdrD9/uh50zueqVV3FDQEQafNBF1HrnM7j2LKW99ReKM0lGGtleurgaJq4&#10;MnQA9L6L50myiAdlKm0U49bC1zIYozXi1zVn7kddW+5IV0TAzeFqcN37NV5f07wxVLeCjTToB1j0&#10;VEi49AxVUkfJkxFvoHrBjLKqdhdM9bGqa8E45gDZpMmrbG6NetKYS5MPjT7LBNK+0unDsOz74d4Q&#10;URXRZUQk7aFEeCuZe2kG3eTgcWv0g743IT/Y3in2y4I5fm335yY4k/3wTVUAR5+cQmmOtek9BCRN&#10;jliB07kC/OgIg4+rq/lVRBgY0iRdjOVhLdTwTQhrt2NQOoUsPOeY5uEmZDey8alAg9lnDe3/afjQ&#10;Us2xNNYrNGqYTRreCcnJZZAQHTYy6MeOctSPSLVpqWw4Qj2eNGiVYgKeKmCGEH+wIP479Vx6BJpP&#10;eqbAyKuJSp6Vobk21t1y1RO/KaIO6GKN6OHOuiDi5OLhpNqJrkPkTpIB6rRKFhhgVScqb/Ru1jT7&#10;TWfIgfppw99YkRduHrmktg1+aAqsod1lhbe0nFbbce+o6MIeEujkmB7wnBLFOfu9Slbb5XaZzbL5&#10;YjvLkrKcfd1tstlil365Ki/LzaZM/3jOaZa3oqq49LSnmU+z9/XD+PqEaT1P/Vmf+CU6diPUYvpH&#10;0tCXoaShKfeqOt0br/nYorjDgcew8XHyL8q/Z/R6fkLXfwEAAP//AwBQSwMEFAAGAAgAAAAhAK5G&#10;QcbYAAAAAQEAAA8AAABkcnMvZG93bnJldi54bWxMj0FLw0AQhe+C/2EZwZvdRGmRmE0pRT0VwVYQ&#10;b9PsNAnNzobsNkn/vVMv9jKP4Q3vfZMvJ9eqgfrQeDaQzhJQxKW3DVcGvnZvD8+gQkS22HomA2cK&#10;sCxub3LMrB/5k4ZtrJSEcMjQQB1jl2kdypochpnviMU7+N5hlLWvtO1xlHDX6sckWWiHDUtDjR2t&#10;ayqP25Mz8D7iuHpKX4fN8bA+/+zmH9+blIy5v5tWL6AiTfH/GC74gg6FMO39iW1QrQF5JP7NizcH&#10;tRdZgC5yfU1e/AIAAP//AwBQSwECLQAUAAYACAAAACEAtoM4kv4AAADhAQAAEwAAAAAAAAAAAAAA&#10;AAAAAAAAW0NvbnRlbnRfVHlwZXNdLnhtbFBLAQItABQABgAIAAAAIQA4/SH/1gAAAJQBAAALAAAA&#10;AAAAAAAAAAAAAC8BAABfcmVscy8ucmVsc1BLAQItABQABgAIAAAAIQCQ3E9lfAIAAIoFAAAOAAAA&#10;AAAAAAAAAAAAAC4CAABkcnMvZTJvRG9jLnhtbFBLAQItABQABgAIAAAAIQCuRkHG2AAAAAEBAAAP&#10;AAAAAAAAAAAAAAAAANYEAABkcnMvZG93bnJldi54bWxQSwUGAAAAAAQABADzAAAA2wUAAAAA&#10;">
                      <v:line id="Line 3" o:spid="_x0000_s1027" style="position:absolute;visibility:visible;mso-wrap-style:square" from="0,8" to="1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pr8wwAAANoAAAAPAAAAZHJzL2Rvd25yZXYueG1sRI9Ba8JA&#10;FITvBf/D8oTemo0lSJtmFS0UCp66FXt9zT6TYPZtyG5NzK/vCoLHYWa+YYr1aFtxpt43jhUskhQE&#10;celMw5WC/ffH0wsIH5ANto5JwYU8rFezhwJz4wb+orMOlYgQ9jkqqEPocil9WZNFn7iOOHpH11sM&#10;UfaVND0OEW5b+ZymS2mx4bhQY0fvNZUn/WcVhJ9D1iy403qnp+F1asfq126VepyPmzcQgcZwD9/a&#10;n0ZBBtcr8QbI1T8AAAD//wMAUEsBAi0AFAAGAAgAAAAhANvh9svuAAAAhQEAABMAAAAAAAAAAAAA&#10;AAAAAAAAAFtDb250ZW50X1R5cGVzXS54bWxQSwECLQAUAAYACAAAACEAWvQsW78AAAAVAQAACwAA&#10;AAAAAAAAAAAAAAAfAQAAX3JlbHMvLnJlbHNQSwECLQAUAAYACAAAACEA256a/MMAAADaAAAADwAA&#10;AAAAAAAAAAAAAAAHAgAAZHJzL2Rvd25yZXYueG1sUEsFBgAAAAADAAMAtwAAAPcCAAAAAA==&#10;" strokeweight=".7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66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0855" w:rsidRPr="00A746EC">
        <w:trPr>
          <w:trHeight w:val="261"/>
        </w:trPr>
        <w:tc>
          <w:tcPr>
            <w:tcW w:w="912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50" w:type="dxa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75" w:type="dxa"/>
            <w:gridSpan w:val="2"/>
          </w:tcPr>
          <w:p w:rsidR="00870855" w:rsidRPr="00A746EC" w:rsidRDefault="0087085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813736" w:rsidRPr="00A746EC" w:rsidRDefault="00813736">
      <w:pPr>
        <w:rPr>
          <w:rFonts w:ascii="Arial" w:hAnsi="Arial" w:cs="Arial"/>
        </w:rPr>
      </w:pPr>
    </w:p>
    <w:sectPr w:rsidR="00813736" w:rsidRPr="00A746EC">
      <w:pgSz w:w="11910" w:h="16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B5FC6"/>
    <w:multiLevelType w:val="hybridMultilevel"/>
    <w:tmpl w:val="E33029D2"/>
    <w:lvl w:ilvl="0" w:tplc="D4A8CD10">
      <w:numFmt w:val="bullet"/>
      <w:lvlText w:val="•"/>
      <w:lvlJc w:val="left"/>
      <w:pPr>
        <w:ind w:left="280" w:hanging="161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7CDC7A5C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7B8C50D0"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3" w:tplc="93D4AC4A">
      <w:numFmt w:val="bullet"/>
      <w:lvlText w:val="•"/>
      <w:lvlJc w:val="left"/>
      <w:pPr>
        <w:ind w:left="3591" w:hanging="361"/>
      </w:pPr>
      <w:rPr>
        <w:rFonts w:hint="default"/>
        <w:lang w:val="en-US" w:eastAsia="en-US" w:bidi="ar-SA"/>
      </w:rPr>
    </w:lvl>
    <w:lvl w:ilvl="4" w:tplc="35AC5F98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5" w:tplc="BDC26C2C">
      <w:numFmt w:val="bullet"/>
      <w:lvlText w:val="•"/>
      <w:lvlJc w:val="left"/>
      <w:pPr>
        <w:ind w:left="5622" w:hanging="361"/>
      </w:pPr>
      <w:rPr>
        <w:rFonts w:hint="default"/>
        <w:lang w:val="en-US" w:eastAsia="en-US" w:bidi="ar-SA"/>
      </w:rPr>
    </w:lvl>
    <w:lvl w:ilvl="6" w:tplc="73C858D8">
      <w:numFmt w:val="bullet"/>
      <w:lvlText w:val="•"/>
      <w:lvlJc w:val="left"/>
      <w:pPr>
        <w:ind w:left="6638" w:hanging="361"/>
      </w:pPr>
      <w:rPr>
        <w:rFonts w:hint="default"/>
        <w:lang w:val="en-US" w:eastAsia="en-US" w:bidi="ar-SA"/>
      </w:rPr>
    </w:lvl>
    <w:lvl w:ilvl="7" w:tplc="D116DA54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  <w:lvl w:ilvl="8" w:tplc="6F824C2E">
      <w:numFmt w:val="bullet"/>
      <w:lvlText w:val="•"/>
      <w:lvlJc w:val="left"/>
      <w:pPr>
        <w:ind w:left="866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9622962"/>
    <w:multiLevelType w:val="hybridMultilevel"/>
    <w:tmpl w:val="87E62908"/>
    <w:lvl w:ilvl="0" w:tplc="82CE854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6A887D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D1007774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0D5A875A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 w:tplc="FA620772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 w:tplc="E7CC08C8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53126092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25D0273C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 w:tplc="A134D224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55"/>
    <w:rsid w:val="00023320"/>
    <w:rsid w:val="00444570"/>
    <w:rsid w:val="004A02DA"/>
    <w:rsid w:val="005B7481"/>
    <w:rsid w:val="00813736"/>
    <w:rsid w:val="00870855"/>
    <w:rsid w:val="00A746EC"/>
    <w:rsid w:val="00C90E84"/>
    <w:rsid w:val="00EB36D1"/>
    <w:rsid w:val="00E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B23D"/>
  <w15:docId w15:val="{A47C304B-9E12-4A61-85C4-127BC01D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6"/>
      <w:ind w:left="908" w:right="73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80" w:hanging="1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B7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Tegerdine</dc:creator>
  <cp:lastModifiedBy>Emma White</cp:lastModifiedBy>
  <cp:revision>2</cp:revision>
  <cp:lastPrinted>2023-09-05T10:19:00Z</cp:lastPrinted>
  <dcterms:created xsi:type="dcterms:W3CDTF">2024-09-04T08:18:00Z</dcterms:created>
  <dcterms:modified xsi:type="dcterms:W3CDTF">2024-09-04T08:18:00Z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